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33604F" w:rsidRDefault="00CF2867">
      <w:pPr>
        <w:spacing w:line="240" w:lineRule="auto"/>
        <w:jc w:val="center"/>
        <w:rPr>
          <w:rFonts w:ascii="Times New Roman" w:eastAsia="Times New Roman" w:hAnsi="Times New Roman" w:cs="Times New Roman"/>
          <w:sz w:val="36"/>
          <w:szCs w:val="36"/>
          <w:highlight w:val="white"/>
        </w:rPr>
      </w:pPr>
      <w:bookmarkStart w:id="0" w:name="_GoBack"/>
      <w:bookmarkEnd w:id="0"/>
      <w:r>
        <w:rPr>
          <w:rFonts w:ascii="Times New Roman" w:eastAsia="Times New Roman" w:hAnsi="Times New Roman" w:cs="Times New Roman"/>
          <w:sz w:val="36"/>
          <w:szCs w:val="36"/>
          <w:highlight w:val="white"/>
        </w:rPr>
        <w:t xml:space="preserve">South Central Workforce Development Board  </w:t>
      </w:r>
    </w:p>
    <w:p w14:paraId="00000002" w14:textId="77777777" w:rsidR="0033604F" w:rsidRDefault="00CF2867">
      <w:pPr>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Thursday, April 25, 2022</w:t>
      </w:r>
    </w:p>
    <w:p w14:paraId="00000003" w14:textId="77777777" w:rsidR="0033604F" w:rsidRDefault="00CF2867">
      <w:pPr>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Heartland Business Park</w:t>
      </w:r>
    </w:p>
    <w:p w14:paraId="00000004" w14:textId="77777777" w:rsidR="0033604F" w:rsidRDefault="00CF2867">
      <w:pPr>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200 Heartland Dr., Keysville, VA 23947</w:t>
      </w:r>
    </w:p>
    <w:p w14:paraId="00000005" w14:textId="77777777" w:rsidR="0033604F" w:rsidRDefault="00CF2867">
      <w:pPr>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9:00 a.m.</w:t>
      </w:r>
    </w:p>
    <w:p w14:paraId="00000006" w14:textId="77777777" w:rsidR="0033604F" w:rsidRDefault="00CF2867">
      <w:pPr>
        <w:spacing w:before="240" w:after="24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Members Present:   Amelia-None; Brunswick-None; Buckingham-None; Charlotte- Brad Wike-Chairman, Gary Walker, Debra Crowder (alt.- Harkins); Cumberland-Liz Jamerson; Halifax- Mike </w:t>
      </w:r>
      <w:proofErr w:type="spellStart"/>
      <w:r>
        <w:rPr>
          <w:rFonts w:ascii="Times New Roman" w:eastAsia="Times New Roman" w:hAnsi="Times New Roman" w:cs="Times New Roman"/>
          <w:sz w:val="24"/>
          <w:szCs w:val="24"/>
          <w:highlight w:val="white"/>
        </w:rPr>
        <w:t>Dolianitis</w:t>
      </w:r>
      <w:proofErr w:type="spellEnd"/>
      <w:r>
        <w:rPr>
          <w:rFonts w:ascii="Times New Roman" w:eastAsia="Times New Roman" w:hAnsi="Times New Roman" w:cs="Times New Roman"/>
          <w:sz w:val="24"/>
          <w:szCs w:val="24"/>
          <w:highlight w:val="white"/>
        </w:rPr>
        <w:t>, Jeremy Satterfield; Lunenburg- Christin Jackson (alt.-</w:t>
      </w:r>
      <w:proofErr w:type="spellStart"/>
      <w:r>
        <w:rPr>
          <w:rFonts w:ascii="Times New Roman" w:eastAsia="Times New Roman" w:hAnsi="Times New Roman" w:cs="Times New Roman"/>
          <w:sz w:val="24"/>
          <w:szCs w:val="24"/>
          <w:highlight w:val="white"/>
        </w:rPr>
        <w:t>Harrup</w:t>
      </w:r>
      <w:proofErr w:type="spellEnd"/>
      <w:r>
        <w:rPr>
          <w:rFonts w:ascii="Times New Roman" w:eastAsia="Times New Roman" w:hAnsi="Times New Roman" w:cs="Times New Roman"/>
          <w:sz w:val="24"/>
          <w:szCs w:val="24"/>
          <w:highlight w:val="white"/>
        </w:rPr>
        <w:t>), Ro</w:t>
      </w:r>
      <w:r>
        <w:rPr>
          <w:rFonts w:ascii="Times New Roman" w:eastAsia="Times New Roman" w:hAnsi="Times New Roman" w:cs="Times New Roman"/>
          <w:sz w:val="24"/>
          <w:szCs w:val="24"/>
          <w:highlight w:val="white"/>
        </w:rPr>
        <w:t xml:space="preserve">bert Ledbetter (alt.- Mahaney), Tricia </w:t>
      </w:r>
      <w:proofErr w:type="spellStart"/>
      <w:r>
        <w:rPr>
          <w:rFonts w:ascii="Times New Roman" w:eastAsia="Times New Roman" w:hAnsi="Times New Roman" w:cs="Times New Roman"/>
          <w:sz w:val="24"/>
          <w:szCs w:val="24"/>
          <w:highlight w:val="white"/>
        </w:rPr>
        <w:t>Currin</w:t>
      </w:r>
      <w:proofErr w:type="spellEnd"/>
      <w:r>
        <w:rPr>
          <w:rFonts w:ascii="Times New Roman" w:eastAsia="Times New Roman" w:hAnsi="Times New Roman" w:cs="Times New Roman"/>
          <w:sz w:val="24"/>
          <w:szCs w:val="24"/>
          <w:highlight w:val="white"/>
        </w:rPr>
        <w:t>; Mecklenburg Donnie Williams; Nottoway- Katie Irby; Prince Edward- Asha Moses, Mark Webb, Chanda Pugh (alt.- Collins)</w:t>
      </w:r>
    </w:p>
    <w:p w14:paraId="00000007" w14:textId="77777777" w:rsidR="0033604F" w:rsidRDefault="00CF2867">
      <w:pPr>
        <w:spacing w:before="240" w:after="24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Members Absent: Lisa Crews, Shelly Butler, Addison Gills, Rodney Reynolds, Sherri McGuire, S</w:t>
      </w:r>
      <w:r>
        <w:rPr>
          <w:rFonts w:ascii="Times New Roman" w:eastAsia="Times New Roman" w:hAnsi="Times New Roman" w:cs="Times New Roman"/>
          <w:sz w:val="24"/>
          <w:szCs w:val="24"/>
          <w:highlight w:val="white"/>
        </w:rPr>
        <w:t>tephanie Coleman</w:t>
      </w:r>
    </w:p>
    <w:p w14:paraId="00000008" w14:textId="77777777" w:rsidR="0033604F" w:rsidRDefault="00CF2867">
      <w:pPr>
        <w:spacing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I.</w:t>
      </w:r>
    </w:p>
    <w:p w14:paraId="00000009" w14:textId="77777777" w:rsidR="0033604F" w:rsidRDefault="00CF2867">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u w:val="single"/>
        </w:rPr>
        <w:t>Topic:</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Welcome/Call to Order/Roll Call</w:t>
      </w:r>
    </w:p>
    <w:p w14:paraId="0000000A" w14:textId="77777777" w:rsidR="0033604F" w:rsidRDefault="00CF2867">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u w:val="single"/>
        </w:rPr>
        <w:t>Issues:</w:t>
      </w:r>
      <w:r>
        <w:rPr>
          <w:rFonts w:ascii="Times New Roman" w:eastAsia="Times New Roman" w:hAnsi="Times New Roman" w:cs="Times New Roman"/>
          <w:sz w:val="24"/>
          <w:szCs w:val="24"/>
          <w:highlight w:val="white"/>
          <w:u w:val="single"/>
        </w:rPr>
        <w:tab/>
      </w:r>
      <w:r>
        <w:rPr>
          <w:rFonts w:ascii="Times New Roman" w:eastAsia="Times New Roman" w:hAnsi="Times New Roman" w:cs="Times New Roman"/>
          <w:sz w:val="24"/>
          <w:szCs w:val="24"/>
          <w:highlight w:val="white"/>
        </w:rPr>
        <w:tab/>
        <w:t>None</w:t>
      </w:r>
    </w:p>
    <w:p w14:paraId="0000000B" w14:textId="77777777" w:rsidR="0033604F" w:rsidRDefault="00CF2867">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u w:val="single"/>
        </w:rPr>
        <w:t>Action:</w:t>
      </w:r>
      <w:r>
        <w:rPr>
          <w:rFonts w:ascii="Times New Roman" w:eastAsia="Times New Roman" w:hAnsi="Times New Roman" w:cs="Times New Roman"/>
          <w:sz w:val="24"/>
          <w:szCs w:val="24"/>
          <w:highlight w:val="white"/>
        </w:rPr>
        <w:tab/>
        <w:t>Brad Wike, Chairman, called the meeting to order and the Executive</w:t>
      </w:r>
      <w:r>
        <w:rPr>
          <w:rFonts w:ascii="Times New Roman" w:eastAsia="Times New Roman" w:hAnsi="Times New Roman" w:cs="Times New Roman"/>
          <w:sz w:val="24"/>
          <w:szCs w:val="24"/>
          <w:highlight w:val="white"/>
        </w:rPr>
        <w:tab/>
        <w:t xml:space="preserve">                    Director called roll. A quorum was present.</w:t>
      </w:r>
    </w:p>
    <w:p w14:paraId="0000000C" w14:textId="77777777" w:rsidR="0033604F" w:rsidRDefault="00CF2867">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u w:val="single"/>
        </w:rPr>
        <w:t>Follow-Up:</w:t>
      </w:r>
      <w:r>
        <w:rPr>
          <w:rFonts w:ascii="Times New Roman" w:eastAsia="Times New Roman" w:hAnsi="Times New Roman" w:cs="Times New Roman"/>
          <w:sz w:val="24"/>
          <w:szCs w:val="24"/>
          <w:highlight w:val="white"/>
        </w:rPr>
        <w:tab/>
        <w:t>None</w:t>
      </w:r>
    </w:p>
    <w:p w14:paraId="0000000D" w14:textId="77777777" w:rsidR="0033604F" w:rsidRDefault="0033604F">
      <w:pPr>
        <w:spacing w:line="240" w:lineRule="auto"/>
        <w:rPr>
          <w:rFonts w:ascii="Times New Roman" w:eastAsia="Times New Roman" w:hAnsi="Times New Roman" w:cs="Times New Roman"/>
          <w:sz w:val="24"/>
          <w:szCs w:val="24"/>
          <w:highlight w:val="white"/>
        </w:rPr>
      </w:pPr>
    </w:p>
    <w:p w14:paraId="0000000E" w14:textId="77777777" w:rsidR="0033604F" w:rsidRDefault="00CF2867">
      <w:pPr>
        <w:spacing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II.</w:t>
      </w:r>
    </w:p>
    <w:p w14:paraId="0000000F" w14:textId="77777777" w:rsidR="0033604F" w:rsidRDefault="00CF2867">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u w:val="single"/>
        </w:rPr>
        <w:t>Topic:</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Public Input</w:t>
      </w:r>
    </w:p>
    <w:p w14:paraId="00000010" w14:textId="77777777" w:rsidR="0033604F" w:rsidRDefault="00CF2867">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u w:val="single"/>
        </w:rPr>
        <w:t>I</w:t>
      </w:r>
      <w:r>
        <w:rPr>
          <w:rFonts w:ascii="Times New Roman" w:eastAsia="Times New Roman" w:hAnsi="Times New Roman" w:cs="Times New Roman"/>
          <w:sz w:val="24"/>
          <w:szCs w:val="24"/>
          <w:highlight w:val="white"/>
          <w:u w:val="single"/>
        </w:rPr>
        <w:t>ssues:</w:t>
      </w:r>
      <w:r>
        <w:rPr>
          <w:rFonts w:ascii="Times New Roman" w:eastAsia="Times New Roman" w:hAnsi="Times New Roman" w:cs="Times New Roman"/>
          <w:sz w:val="24"/>
          <w:szCs w:val="24"/>
          <w:highlight w:val="white"/>
          <w:u w:val="single"/>
        </w:rPr>
        <w:tab/>
      </w:r>
      <w:r>
        <w:rPr>
          <w:rFonts w:ascii="Times New Roman" w:eastAsia="Times New Roman" w:hAnsi="Times New Roman" w:cs="Times New Roman"/>
          <w:sz w:val="24"/>
          <w:szCs w:val="24"/>
          <w:highlight w:val="white"/>
        </w:rPr>
        <w:tab/>
        <w:t xml:space="preserve">New Staff member with STEPS, Inc. </w:t>
      </w:r>
      <w:proofErr w:type="spellStart"/>
      <w:r>
        <w:rPr>
          <w:rFonts w:ascii="Times New Roman" w:eastAsia="Times New Roman" w:hAnsi="Times New Roman" w:cs="Times New Roman"/>
          <w:sz w:val="24"/>
          <w:szCs w:val="24"/>
          <w:highlight w:val="white"/>
        </w:rPr>
        <w:t>Danetta</w:t>
      </w:r>
      <w:proofErr w:type="spellEnd"/>
      <w:r>
        <w:rPr>
          <w:rFonts w:ascii="Times New Roman" w:eastAsia="Times New Roman" w:hAnsi="Times New Roman" w:cs="Times New Roman"/>
          <w:sz w:val="24"/>
          <w:szCs w:val="24"/>
          <w:highlight w:val="white"/>
        </w:rPr>
        <w:t xml:space="preserve"> McKnight was introduced to the SCWDB.</w:t>
      </w:r>
    </w:p>
    <w:p w14:paraId="00000011" w14:textId="77777777" w:rsidR="0033604F" w:rsidRDefault="00CF2867">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u w:val="single"/>
        </w:rPr>
        <w:t>Action:</w:t>
      </w:r>
      <w:r>
        <w:rPr>
          <w:rFonts w:ascii="Times New Roman" w:eastAsia="Times New Roman" w:hAnsi="Times New Roman" w:cs="Times New Roman"/>
          <w:sz w:val="24"/>
          <w:szCs w:val="24"/>
          <w:highlight w:val="white"/>
        </w:rPr>
        <w:tab/>
        <w:t>None</w:t>
      </w:r>
    </w:p>
    <w:p w14:paraId="00000012" w14:textId="77777777" w:rsidR="0033604F" w:rsidRDefault="00CF2867">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u w:val="single"/>
        </w:rPr>
        <w:t>Follow-Up:</w:t>
      </w:r>
      <w:r>
        <w:rPr>
          <w:rFonts w:ascii="Times New Roman" w:eastAsia="Times New Roman" w:hAnsi="Times New Roman" w:cs="Times New Roman"/>
          <w:sz w:val="24"/>
          <w:szCs w:val="24"/>
          <w:highlight w:val="white"/>
        </w:rPr>
        <w:tab/>
        <w:t>None</w:t>
      </w:r>
    </w:p>
    <w:p w14:paraId="00000013" w14:textId="77777777" w:rsidR="0033604F" w:rsidRDefault="0033604F">
      <w:pPr>
        <w:spacing w:line="240" w:lineRule="auto"/>
        <w:rPr>
          <w:rFonts w:ascii="Times New Roman" w:eastAsia="Times New Roman" w:hAnsi="Times New Roman" w:cs="Times New Roman"/>
          <w:sz w:val="24"/>
          <w:szCs w:val="24"/>
          <w:highlight w:val="white"/>
        </w:rPr>
      </w:pPr>
    </w:p>
    <w:p w14:paraId="00000014" w14:textId="77777777" w:rsidR="0033604F" w:rsidRDefault="00CF2867">
      <w:pPr>
        <w:spacing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III.</w:t>
      </w:r>
      <w:r>
        <w:rPr>
          <w:rFonts w:ascii="Times New Roman" w:eastAsia="Times New Roman" w:hAnsi="Times New Roman" w:cs="Times New Roman"/>
          <w:b/>
          <w:sz w:val="24"/>
          <w:szCs w:val="24"/>
          <w:highlight w:val="white"/>
        </w:rPr>
        <w:tab/>
      </w:r>
      <w:r>
        <w:rPr>
          <w:rFonts w:ascii="Times New Roman" w:eastAsia="Times New Roman" w:hAnsi="Times New Roman" w:cs="Times New Roman"/>
          <w:b/>
          <w:sz w:val="24"/>
          <w:szCs w:val="24"/>
          <w:highlight w:val="white"/>
        </w:rPr>
        <w:tab/>
      </w:r>
    </w:p>
    <w:p w14:paraId="00000015" w14:textId="77777777" w:rsidR="0033604F" w:rsidRDefault="00CF2867">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u w:val="single"/>
        </w:rPr>
        <w:t>Topic:</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SCWDB Minutes: January 20, 2022</w:t>
      </w:r>
    </w:p>
    <w:p w14:paraId="00000016" w14:textId="77777777" w:rsidR="0033604F" w:rsidRDefault="00CF2867">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u w:val="single"/>
        </w:rPr>
        <w:t>Issues:</w:t>
      </w:r>
      <w:r>
        <w:rPr>
          <w:rFonts w:ascii="Times New Roman" w:eastAsia="Times New Roman" w:hAnsi="Times New Roman" w:cs="Times New Roman"/>
          <w:sz w:val="24"/>
          <w:szCs w:val="24"/>
          <w:highlight w:val="white"/>
          <w:u w:val="single"/>
        </w:rPr>
        <w:tab/>
      </w:r>
      <w:r>
        <w:rPr>
          <w:rFonts w:ascii="Times New Roman" w:eastAsia="Times New Roman" w:hAnsi="Times New Roman" w:cs="Times New Roman"/>
          <w:sz w:val="24"/>
          <w:szCs w:val="24"/>
          <w:highlight w:val="white"/>
        </w:rPr>
        <w:tab/>
        <w:t>See Attachment A</w:t>
      </w:r>
    </w:p>
    <w:p w14:paraId="00000017" w14:textId="77777777" w:rsidR="0033604F" w:rsidRDefault="00CF2867">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u w:val="single"/>
        </w:rPr>
        <w:t>Action:</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Liz Jamerson made a motion to approve the minutes from the January 20, 2022 meeting. Jeremy Satterfield 2nd the motion to approve and it was approved.</w:t>
      </w:r>
      <w:r>
        <w:rPr>
          <w:rFonts w:ascii="Times New Roman" w:eastAsia="Times New Roman" w:hAnsi="Times New Roman" w:cs="Times New Roman"/>
          <w:sz w:val="24"/>
          <w:szCs w:val="24"/>
          <w:highlight w:val="white"/>
        </w:rPr>
        <w:tab/>
      </w:r>
    </w:p>
    <w:p w14:paraId="00000018" w14:textId="77777777" w:rsidR="0033604F" w:rsidRDefault="00CF2867">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u w:val="single"/>
        </w:rPr>
        <w:t>Follow-Up:</w:t>
      </w:r>
      <w:r>
        <w:rPr>
          <w:rFonts w:ascii="Times New Roman" w:eastAsia="Times New Roman" w:hAnsi="Times New Roman" w:cs="Times New Roman"/>
          <w:sz w:val="24"/>
          <w:szCs w:val="24"/>
          <w:highlight w:val="white"/>
        </w:rPr>
        <w:tab/>
        <w:t>None</w:t>
      </w:r>
    </w:p>
    <w:p w14:paraId="00000019" w14:textId="77777777" w:rsidR="0033604F" w:rsidRDefault="0033604F">
      <w:pPr>
        <w:spacing w:line="240" w:lineRule="auto"/>
        <w:rPr>
          <w:rFonts w:ascii="Times New Roman" w:eastAsia="Times New Roman" w:hAnsi="Times New Roman" w:cs="Times New Roman"/>
          <w:sz w:val="24"/>
          <w:szCs w:val="24"/>
          <w:highlight w:val="white"/>
        </w:rPr>
      </w:pPr>
    </w:p>
    <w:p w14:paraId="0000001A" w14:textId="77777777" w:rsidR="0033604F" w:rsidRDefault="00CF2867">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IV.</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14:paraId="0000001B" w14:textId="77777777" w:rsidR="0033604F" w:rsidRDefault="00CF2867">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u w:val="single"/>
        </w:rPr>
        <w:t>Topic:</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Information Only: CLEO Minutes: February 11, 2022</w:t>
      </w:r>
    </w:p>
    <w:p w14:paraId="0000001C" w14:textId="77777777" w:rsidR="0033604F" w:rsidRDefault="00CF2867">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u w:val="single"/>
        </w:rPr>
        <w:t>Issues:</w:t>
      </w:r>
      <w:r>
        <w:rPr>
          <w:rFonts w:ascii="Times New Roman" w:eastAsia="Times New Roman" w:hAnsi="Times New Roman" w:cs="Times New Roman"/>
          <w:sz w:val="24"/>
          <w:szCs w:val="24"/>
          <w:highlight w:val="white"/>
          <w:u w:val="singl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See Attachment B</w:t>
      </w:r>
    </w:p>
    <w:p w14:paraId="0000001D" w14:textId="77777777" w:rsidR="0033604F" w:rsidRDefault="00CF2867">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u w:val="single"/>
        </w:rPr>
        <w:t>Action:</w:t>
      </w:r>
      <w:r>
        <w:rPr>
          <w:rFonts w:ascii="Times New Roman" w:eastAsia="Times New Roman" w:hAnsi="Times New Roman" w:cs="Times New Roman"/>
          <w:sz w:val="24"/>
          <w:szCs w:val="24"/>
          <w:highlight w:val="white"/>
        </w:rPr>
        <w:tab/>
        <w:t>None</w:t>
      </w:r>
    </w:p>
    <w:p w14:paraId="0000001E" w14:textId="77777777" w:rsidR="0033604F" w:rsidRDefault="00CF2867">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u w:val="single"/>
        </w:rPr>
        <w:t>Follow-Up:</w:t>
      </w:r>
      <w:r>
        <w:rPr>
          <w:rFonts w:ascii="Times New Roman" w:eastAsia="Times New Roman" w:hAnsi="Times New Roman" w:cs="Times New Roman"/>
          <w:sz w:val="24"/>
          <w:szCs w:val="24"/>
          <w:highlight w:val="white"/>
        </w:rPr>
        <w:tab/>
        <w:t>None</w:t>
      </w:r>
    </w:p>
    <w:p w14:paraId="0000001F" w14:textId="77777777" w:rsidR="0033604F" w:rsidRDefault="0033604F">
      <w:pPr>
        <w:spacing w:line="240" w:lineRule="auto"/>
        <w:rPr>
          <w:rFonts w:ascii="Times New Roman" w:eastAsia="Times New Roman" w:hAnsi="Times New Roman" w:cs="Times New Roman"/>
          <w:sz w:val="24"/>
          <w:szCs w:val="24"/>
          <w:highlight w:val="white"/>
        </w:rPr>
      </w:pPr>
    </w:p>
    <w:p w14:paraId="00000020" w14:textId="77777777" w:rsidR="0033604F" w:rsidRDefault="00CF2867">
      <w:pPr>
        <w:spacing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V.</w:t>
      </w:r>
      <w:r>
        <w:rPr>
          <w:rFonts w:ascii="Times New Roman" w:eastAsia="Times New Roman" w:hAnsi="Times New Roman" w:cs="Times New Roman"/>
          <w:b/>
          <w:sz w:val="24"/>
          <w:szCs w:val="24"/>
          <w:highlight w:val="white"/>
        </w:rPr>
        <w:tab/>
      </w:r>
      <w:r>
        <w:rPr>
          <w:rFonts w:ascii="Times New Roman" w:eastAsia="Times New Roman" w:hAnsi="Times New Roman" w:cs="Times New Roman"/>
          <w:b/>
          <w:sz w:val="24"/>
          <w:szCs w:val="24"/>
          <w:highlight w:val="white"/>
        </w:rPr>
        <w:tab/>
      </w:r>
    </w:p>
    <w:p w14:paraId="00000021" w14:textId="77777777" w:rsidR="0033604F" w:rsidRDefault="00CF2867">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u w:val="single"/>
        </w:rPr>
        <w:t>Topic:</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Committee Reports</w:t>
      </w:r>
    </w:p>
    <w:p w14:paraId="00000022" w14:textId="77777777" w:rsidR="0033604F" w:rsidRDefault="00CF2867">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u w:val="single"/>
        </w:rPr>
        <w:lastRenderedPageBreak/>
        <w:t>Issues (A.):</w:t>
      </w:r>
      <w:r>
        <w:rPr>
          <w:rFonts w:ascii="Times New Roman" w:eastAsia="Times New Roman" w:hAnsi="Times New Roman" w:cs="Times New Roman"/>
          <w:sz w:val="24"/>
          <w:szCs w:val="24"/>
          <w:highlight w:val="white"/>
        </w:rPr>
        <w:tab/>
      </w:r>
      <w:r>
        <w:rPr>
          <w:rFonts w:ascii="Times New Roman" w:eastAsia="Times New Roman" w:hAnsi="Times New Roman" w:cs="Times New Roman"/>
          <w:b/>
          <w:sz w:val="24"/>
          <w:szCs w:val="24"/>
          <w:highlight w:val="white"/>
        </w:rPr>
        <w:t>Youth Committee</w:t>
      </w:r>
      <w:r>
        <w:rPr>
          <w:rFonts w:ascii="Times New Roman" w:eastAsia="Times New Roman" w:hAnsi="Times New Roman" w:cs="Times New Roman"/>
          <w:sz w:val="24"/>
          <w:szCs w:val="24"/>
          <w:highlight w:val="white"/>
        </w:rPr>
        <w:t xml:space="preserve"> - See Attachment C-Katie Irby reviewed the       Youth Committee report. The Youth Committee recommended to the board that the upcoming membership fo</w:t>
      </w:r>
      <w:r>
        <w:rPr>
          <w:rFonts w:ascii="Times New Roman" w:eastAsia="Times New Roman" w:hAnsi="Times New Roman" w:cs="Times New Roman"/>
          <w:sz w:val="24"/>
          <w:szCs w:val="24"/>
          <w:highlight w:val="white"/>
        </w:rPr>
        <w:t>r 2022-2023 remain the same committee members as the current year.</w:t>
      </w:r>
    </w:p>
    <w:p w14:paraId="00000023" w14:textId="77777777" w:rsidR="0033604F" w:rsidRDefault="00CF2867">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u w:val="single"/>
        </w:rPr>
        <w:t>Action:</w:t>
      </w:r>
      <w:r>
        <w:rPr>
          <w:rFonts w:ascii="Times New Roman" w:eastAsia="Times New Roman" w:hAnsi="Times New Roman" w:cs="Times New Roman"/>
          <w:sz w:val="24"/>
          <w:szCs w:val="24"/>
          <w:highlight w:val="white"/>
        </w:rPr>
        <w:tab/>
        <w:t>Gary Walker made a motion to approve the Youth Committee Members remain the same for the PY 2022-2023. Donnie Williams 2nd the motion and it was approved.</w:t>
      </w:r>
    </w:p>
    <w:p w14:paraId="00000024" w14:textId="77777777" w:rsidR="0033604F" w:rsidRDefault="00CF2867">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u w:val="single"/>
        </w:rPr>
        <w:t>Follow-Up:</w:t>
      </w:r>
      <w:r>
        <w:rPr>
          <w:rFonts w:ascii="Times New Roman" w:eastAsia="Times New Roman" w:hAnsi="Times New Roman" w:cs="Times New Roman"/>
          <w:sz w:val="24"/>
          <w:szCs w:val="24"/>
          <w:highlight w:val="white"/>
        </w:rPr>
        <w:tab/>
        <w:t>None</w:t>
      </w:r>
    </w:p>
    <w:p w14:paraId="00000025" w14:textId="77777777" w:rsidR="0033604F" w:rsidRDefault="0033604F">
      <w:pPr>
        <w:spacing w:line="240" w:lineRule="auto"/>
        <w:rPr>
          <w:rFonts w:ascii="Times New Roman" w:eastAsia="Times New Roman" w:hAnsi="Times New Roman" w:cs="Times New Roman"/>
          <w:sz w:val="24"/>
          <w:szCs w:val="24"/>
          <w:highlight w:val="white"/>
          <w:u w:val="single"/>
        </w:rPr>
      </w:pPr>
    </w:p>
    <w:p w14:paraId="00000026" w14:textId="77777777" w:rsidR="0033604F" w:rsidRDefault="00CF2867">
      <w:pPr>
        <w:spacing w:line="240" w:lineRule="auto"/>
        <w:rPr>
          <w:rFonts w:ascii="Times New Roman" w:eastAsia="Times New Roman" w:hAnsi="Times New Roman" w:cs="Times New Roman"/>
          <w:sz w:val="24"/>
          <w:szCs w:val="24"/>
          <w:highlight w:val="white"/>
        </w:rPr>
      </w:pPr>
      <w:proofErr w:type="gramStart"/>
      <w:r>
        <w:rPr>
          <w:rFonts w:ascii="Times New Roman" w:eastAsia="Times New Roman" w:hAnsi="Times New Roman" w:cs="Times New Roman"/>
          <w:sz w:val="24"/>
          <w:szCs w:val="24"/>
          <w:highlight w:val="white"/>
          <w:u w:val="single"/>
        </w:rPr>
        <w:t>Issues(</w:t>
      </w:r>
      <w:proofErr w:type="gramEnd"/>
      <w:r>
        <w:rPr>
          <w:rFonts w:ascii="Times New Roman" w:eastAsia="Times New Roman" w:hAnsi="Times New Roman" w:cs="Times New Roman"/>
          <w:sz w:val="24"/>
          <w:szCs w:val="24"/>
          <w:highlight w:val="white"/>
          <w:u w:val="single"/>
        </w:rPr>
        <w:t>B.</w:t>
      </w:r>
      <w:r>
        <w:rPr>
          <w:rFonts w:ascii="Times New Roman" w:eastAsia="Times New Roman" w:hAnsi="Times New Roman" w:cs="Times New Roman"/>
          <w:sz w:val="24"/>
          <w:szCs w:val="24"/>
          <w:highlight w:val="white"/>
          <w:u w:val="single"/>
        </w:rPr>
        <w:t>):</w:t>
      </w:r>
      <w:r>
        <w:rPr>
          <w:rFonts w:ascii="Times New Roman" w:eastAsia="Times New Roman" w:hAnsi="Times New Roman" w:cs="Times New Roman"/>
          <w:sz w:val="24"/>
          <w:szCs w:val="24"/>
          <w:highlight w:val="white"/>
        </w:rPr>
        <w:tab/>
      </w:r>
      <w:r>
        <w:rPr>
          <w:rFonts w:ascii="Times New Roman" w:eastAsia="Times New Roman" w:hAnsi="Times New Roman" w:cs="Times New Roman"/>
          <w:b/>
          <w:sz w:val="24"/>
          <w:szCs w:val="24"/>
          <w:highlight w:val="white"/>
        </w:rPr>
        <w:t>Strategic Planning Committee</w:t>
      </w:r>
      <w:r>
        <w:rPr>
          <w:rFonts w:ascii="Times New Roman" w:eastAsia="Times New Roman" w:hAnsi="Times New Roman" w:cs="Times New Roman"/>
          <w:sz w:val="24"/>
          <w:szCs w:val="24"/>
          <w:highlight w:val="white"/>
        </w:rPr>
        <w:t xml:space="preserve"> - See Attachment D-Katie Irby reviewed Goal 4 of the Action Plan and requested feedback on strategies and tasks to meet the goals. The committee will continue to work on the 4 goals and present as completed.</w:t>
      </w:r>
    </w:p>
    <w:p w14:paraId="00000027" w14:textId="77777777" w:rsidR="0033604F" w:rsidRDefault="00CF2867">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u w:val="single"/>
        </w:rPr>
        <w:t>Action:</w:t>
      </w:r>
      <w:r>
        <w:rPr>
          <w:rFonts w:ascii="Times New Roman" w:eastAsia="Times New Roman" w:hAnsi="Times New Roman" w:cs="Times New Roman"/>
          <w:sz w:val="24"/>
          <w:szCs w:val="24"/>
          <w:highlight w:val="white"/>
        </w:rPr>
        <w:tab/>
        <w:t>None</w:t>
      </w:r>
    </w:p>
    <w:p w14:paraId="00000028" w14:textId="77777777" w:rsidR="0033604F" w:rsidRDefault="00CF2867">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u w:val="single"/>
        </w:rPr>
        <w:t>Fol</w:t>
      </w:r>
      <w:r>
        <w:rPr>
          <w:rFonts w:ascii="Times New Roman" w:eastAsia="Times New Roman" w:hAnsi="Times New Roman" w:cs="Times New Roman"/>
          <w:sz w:val="24"/>
          <w:szCs w:val="24"/>
          <w:highlight w:val="white"/>
          <w:u w:val="single"/>
        </w:rPr>
        <w:t>low-Up:</w:t>
      </w:r>
      <w:r>
        <w:rPr>
          <w:rFonts w:ascii="Times New Roman" w:eastAsia="Times New Roman" w:hAnsi="Times New Roman" w:cs="Times New Roman"/>
          <w:sz w:val="24"/>
          <w:szCs w:val="24"/>
          <w:highlight w:val="white"/>
        </w:rPr>
        <w:tab/>
        <w:t>None</w:t>
      </w:r>
    </w:p>
    <w:p w14:paraId="00000029" w14:textId="77777777" w:rsidR="0033604F" w:rsidRDefault="0033604F">
      <w:pPr>
        <w:spacing w:line="240" w:lineRule="auto"/>
        <w:rPr>
          <w:rFonts w:ascii="Times New Roman" w:eastAsia="Times New Roman" w:hAnsi="Times New Roman" w:cs="Times New Roman"/>
          <w:sz w:val="24"/>
          <w:szCs w:val="24"/>
          <w:highlight w:val="white"/>
          <w:u w:val="single"/>
        </w:rPr>
      </w:pPr>
    </w:p>
    <w:p w14:paraId="0000002A" w14:textId="77777777" w:rsidR="0033604F" w:rsidRDefault="00CF2867">
      <w:pPr>
        <w:spacing w:line="240" w:lineRule="auto"/>
        <w:rPr>
          <w:rFonts w:ascii="Times New Roman" w:eastAsia="Times New Roman" w:hAnsi="Times New Roman" w:cs="Times New Roman"/>
          <w:sz w:val="24"/>
          <w:szCs w:val="24"/>
          <w:highlight w:val="white"/>
        </w:rPr>
      </w:pPr>
      <w:proofErr w:type="gramStart"/>
      <w:r>
        <w:rPr>
          <w:rFonts w:ascii="Times New Roman" w:eastAsia="Times New Roman" w:hAnsi="Times New Roman" w:cs="Times New Roman"/>
          <w:sz w:val="24"/>
          <w:szCs w:val="24"/>
          <w:highlight w:val="white"/>
          <w:u w:val="single"/>
        </w:rPr>
        <w:t>Issues(</w:t>
      </w:r>
      <w:proofErr w:type="gramEnd"/>
      <w:r>
        <w:rPr>
          <w:rFonts w:ascii="Times New Roman" w:eastAsia="Times New Roman" w:hAnsi="Times New Roman" w:cs="Times New Roman"/>
          <w:sz w:val="24"/>
          <w:szCs w:val="24"/>
          <w:highlight w:val="white"/>
          <w:u w:val="single"/>
        </w:rPr>
        <w:t>C.):</w:t>
      </w:r>
      <w:r>
        <w:rPr>
          <w:rFonts w:ascii="Times New Roman" w:eastAsia="Times New Roman" w:hAnsi="Times New Roman" w:cs="Times New Roman"/>
          <w:sz w:val="24"/>
          <w:szCs w:val="24"/>
          <w:highlight w:val="white"/>
        </w:rPr>
        <w:tab/>
      </w:r>
      <w:r>
        <w:rPr>
          <w:rFonts w:ascii="Times New Roman" w:eastAsia="Times New Roman" w:hAnsi="Times New Roman" w:cs="Times New Roman"/>
          <w:b/>
          <w:sz w:val="24"/>
          <w:szCs w:val="24"/>
          <w:highlight w:val="white"/>
        </w:rPr>
        <w:t>Policy/Oversight Committee</w:t>
      </w:r>
      <w:r>
        <w:rPr>
          <w:rFonts w:ascii="Times New Roman" w:eastAsia="Times New Roman" w:hAnsi="Times New Roman" w:cs="Times New Roman"/>
          <w:sz w:val="24"/>
          <w:szCs w:val="24"/>
          <w:highlight w:val="white"/>
        </w:rPr>
        <w:t xml:space="preserve"> - See Attachment E-Brad Wike reviewed the committee report. Terra Napier reviewed the PY 2020 Performance and PY 2021 2nd Quarter Performance-See Attachments 1 and 2. Terra Napier also reviewed the new a</w:t>
      </w:r>
      <w:r>
        <w:rPr>
          <w:rFonts w:ascii="Times New Roman" w:eastAsia="Times New Roman" w:hAnsi="Times New Roman" w:cs="Times New Roman"/>
          <w:sz w:val="24"/>
          <w:szCs w:val="24"/>
          <w:highlight w:val="white"/>
        </w:rPr>
        <w:t xml:space="preserve">nd revised policies recommended for change by the committee which included Training Cap Waiver Request See Attachment 3, Individual Training Accounts See Attachment 4, Grievance Procedure See Attachment 5, and Nondiscrimination and EO See attachment 6. </w:t>
      </w:r>
    </w:p>
    <w:p w14:paraId="0000002B" w14:textId="77777777" w:rsidR="0033604F" w:rsidRDefault="00CF2867">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u w:val="single"/>
        </w:rPr>
        <w:t>Ac</w:t>
      </w:r>
      <w:r>
        <w:rPr>
          <w:rFonts w:ascii="Times New Roman" w:eastAsia="Times New Roman" w:hAnsi="Times New Roman" w:cs="Times New Roman"/>
          <w:sz w:val="24"/>
          <w:szCs w:val="24"/>
          <w:highlight w:val="white"/>
          <w:u w:val="single"/>
        </w:rPr>
        <w:t>tion:</w:t>
      </w:r>
      <w:r>
        <w:rPr>
          <w:rFonts w:ascii="Times New Roman" w:eastAsia="Times New Roman" w:hAnsi="Times New Roman" w:cs="Times New Roman"/>
          <w:sz w:val="24"/>
          <w:szCs w:val="24"/>
          <w:highlight w:val="white"/>
        </w:rPr>
        <w:tab/>
        <w:t>Robert Ledbetter made a motion to approve all the reviewed policies updates and revisions Gary Walker 2nd the motion and it was approved.</w:t>
      </w:r>
    </w:p>
    <w:p w14:paraId="0000002C" w14:textId="77777777" w:rsidR="0033604F" w:rsidRDefault="00CF2867">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u w:val="single"/>
        </w:rPr>
        <w:t>Follow-Up:</w:t>
      </w:r>
      <w:r>
        <w:rPr>
          <w:rFonts w:ascii="Times New Roman" w:eastAsia="Times New Roman" w:hAnsi="Times New Roman" w:cs="Times New Roman"/>
          <w:sz w:val="24"/>
          <w:szCs w:val="24"/>
          <w:highlight w:val="white"/>
        </w:rPr>
        <w:tab/>
        <w:t>Executive Director will send out the updated Policies.</w:t>
      </w:r>
    </w:p>
    <w:p w14:paraId="0000002D" w14:textId="77777777" w:rsidR="0033604F" w:rsidRDefault="0033604F">
      <w:pPr>
        <w:spacing w:line="240" w:lineRule="auto"/>
        <w:rPr>
          <w:rFonts w:ascii="Times New Roman" w:eastAsia="Times New Roman" w:hAnsi="Times New Roman" w:cs="Times New Roman"/>
          <w:sz w:val="24"/>
          <w:szCs w:val="24"/>
          <w:highlight w:val="white"/>
        </w:rPr>
      </w:pPr>
    </w:p>
    <w:p w14:paraId="0000002E" w14:textId="77777777" w:rsidR="0033604F" w:rsidRDefault="00CF2867">
      <w:pPr>
        <w:spacing w:line="240" w:lineRule="auto"/>
        <w:rPr>
          <w:rFonts w:ascii="Times New Roman" w:eastAsia="Times New Roman" w:hAnsi="Times New Roman" w:cs="Times New Roman"/>
          <w:sz w:val="24"/>
          <w:szCs w:val="24"/>
          <w:highlight w:val="white"/>
        </w:rPr>
      </w:pPr>
      <w:proofErr w:type="gramStart"/>
      <w:r>
        <w:rPr>
          <w:rFonts w:ascii="Times New Roman" w:eastAsia="Times New Roman" w:hAnsi="Times New Roman" w:cs="Times New Roman"/>
          <w:sz w:val="24"/>
          <w:szCs w:val="24"/>
          <w:highlight w:val="white"/>
          <w:u w:val="single"/>
        </w:rPr>
        <w:t>Issues(</w:t>
      </w:r>
      <w:proofErr w:type="gramEnd"/>
      <w:r>
        <w:rPr>
          <w:rFonts w:ascii="Times New Roman" w:eastAsia="Times New Roman" w:hAnsi="Times New Roman" w:cs="Times New Roman"/>
          <w:sz w:val="24"/>
          <w:szCs w:val="24"/>
          <w:highlight w:val="white"/>
          <w:u w:val="single"/>
        </w:rPr>
        <w:t>D.):</w:t>
      </w:r>
      <w:r>
        <w:rPr>
          <w:rFonts w:ascii="Times New Roman" w:eastAsia="Times New Roman" w:hAnsi="Times New Roman" w:cs="Times New Roman"/>
          <w:sz w:val="24"/>
          <w:szCs w:val="24"/>
          <w:highlight w:val="white"/>
        </w:rPr>
        <w:tab/>
      </w:r>
      <w:r>
        <w:rPr>
          <w:rFonts w:ascii="Times New Roman" w:eastAsia="Times New Roman" w:hAnsi="Times New Roman" w:cs="Times New Roman"/>
          <w:b/>
          <w:sz w:val="24"/>
          <w:szCs w:val="24"/>
          <w:highlight w:val="white"/>
        </w:rPr>
        <w:t>Employment Enhancement Committee</w:t>
      </w:r>
      <w:r>
        <w:rPr>
          <w:rFonts w:ascii="Times New Roman" w:eastAsia="Times New Roman" w:hAnsi="Times New Roman" w:cs="Times New Roman"/>
          <w:sz w:val="24"/>
          <w:szCs w:val="24"/>
          <w:highlight w:val="white"/>
        </w:rPr>
        <w:t xml:space="preserve"> - Employment Enhancement Committee-See Attachment F-Brad Wike reviewed the report. The board reviewed the 3rd Quarter Employer Surveys-See Attachment 1. They also reviewed the Business Solutions Teams </w:t>
      </w:r>
      <w:proofErr w:type="gramStart"/>
      <w:r>
        <w:rPr>
          <w:rFonts w:ascii="Times New Roman" w:eastAsia="Times New Roman" w:hAnsi="Times New Roman" w:cs="Times New Roman"/>
          <w:sz w:val="24"/>
          <w:szCs w:val="24"/>
          <w:highlight w:val="white"/>
        </w:rPr>
        <w:t>reports</w:t>
      </w:r>
      <w:proofErr w:type="gramEnd"/>
      <w:r>
        <w:rPr>
          <w:rFonts w:ascii="Times New Roman" w:eastAsia="Times New Roman" w:hAnsi="Times New Roman" w:cs="Times New Roman"/>
          <w:sz w:val="24"/>
          <w:szCs w:val="24"/>
          <w:highlight w:val="white"/>
        </w:rPr>
        <w:t>-See Attachments 2, 3, and 4.</w:t>
      </w:r>
    </w:p>
    <w:p w14:paraId="0000002F" w14:textId="77777777" w:rsidR="0033604F" w:rsidRDefault="00CF2867">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u w:val="single"/>
        </w:rPr>
        <w:t>Action:</w:t>
      </w:r>
      <w:r>
        <w:rPr>
          <w:rFonts w:ascii="Times New Roman" w:eastAsia="Times New Roman" w:hAnsi="Times New Roman" w:cs="Times New Roman"/>
          <w:sz w:val="24"/>
          <w:szCs w:val="24"/>
          <w:highlight w:val="white"/>
        </w:rPr>
        <w:tab/>
        <w:t>None</w:t>
      </w:r>
    </w:p>
    <w:p w14:paraId="00000030" w14:textId="77777777" w:rsidR="0033604F" w:rsidRDefault="00CF2867">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u w:val="single"/>
        </w:rPr>
        <w:t>Foll</w:t>
      </w:r>
      <w:r>
        <w:rPr>
          <w:rFonts w:ascii="Times New Roman" w:eastAsia="Times New Roman" w:hAnsi="Times New Roman" w:cs="Times New Roman"/>
          <w:sz w:val="24"/>
          <w:szCs w:val="24"/>
          <w:highlight w:val="white"/>
          <w:u w:val="single"/>
        </w:rPr>
        <w:t>ow-Up:</w:t>
      </w:r>
      <w:r>
        <w:rPr>
          <w:rFonts w:ascii="Times New Roman" w:eastAsia="Times New Roman" w:hAnsi="Times New Roman" w:cs="Times New Roman"/>
          <w:sz w:val="24"/>
          <w:szCs w:val="24"/>
          <w:highlight w:val="white"/>
        </w:rPr>
        <w:tab/>
        <w:t>None</w:t>
      </w:r>
    </w:p>
    <w:p w14:paraId="00000031" w14:textId="77777777" w:rsidR="0033604F" w:rsidRDefault="0033604F">
      <w:pPr>
        <w:spacing w:line="240" w:lineRule="auto"/>
        <w:rPr>
          <w:rFonts w:ascii="Times New Roman" w:eastAsia="Times New Roman" w:hAnsi="Times New Roman" w:cs="Times New Roman"/>
          <w:sz w:val="24"/>
          <w:szCs w:val="24"/>
          <w:highlight w:val="white"/>
        </w:rPr>
      </w:pPr>
    </w:p>
    <w:p w14:paraId="00000032" w14:textId="77777777" w:rsidR="0033604F" w:rsidRDefault="00CF2867">
      <w:pPr>
        <w:spacing w:line="240" w:lineRule="auto"/>
        <w:rPr>
          <w:rFonts w:ascii="Times New Roman" w:eastAsia="Times New Roman" w:hAnsi="Times New Roman" w:cs="Times New Roman"/>
          <w:sz w:val="24"/>
          <w:szCs w:val="24"/>
          <w:highlight w:val="white"/>
        </w:rPr>
      </w:pPr>
      <w:proofErr w:type="gramStart"/>
      <w:r>
        <w:rPr>
          <w:rFonts w:ascii="Times New Roman" w:eastAsia="Times New Roman" w:hAnsi="Times New Roman" w:cs="Times New Roman"/>
          <w:sz w:val="24"/>
          <w:szCs w:val="24"/>
          <w:highlight w:val="white"/>
          <w:u w:val="single"/>
        </w:rPr>
        <w:t>Issues(</w:t>
      </w:r>
      <w:proofErr w:type="gramEnd"/>
      <w:r>
        <w:rPr>
          <w:rFonts w:ascii="Times New Roman" w:eastAsia="Times New Roman" w:hAnsi="Times New Roman" w:cs="Times New Roman"/>
          <w:sz w:val="24"/>
          <w:szCs w:val="24"/>
          <w:highlight w:val="white"/>
          <w:u w:val="single"/>
        </w:rPr>
        <w:t>E.):</w:t>
      </w:r>
      <w:r>
        <w:rPr>
          <w:rFonts w:ascii="Times New Roman" w:eastAsia="Times New Roman" w:hAnsi="Times New Roman" w:cs="Times New Roman"/>
          <w:sz w:val="24"/>
          <w:szCs w:val="24"/>
          <w:highlight w:val="white"/>
        </w:rPr>
        <w:tab/>
      </w:r>
      <w:r>
        <w:rPr>
          <w:rFonts w:ascii="Times New Roman" w:eastAsia="Times New Roman" w:hAnsi="Times New Roman" w:cs="Times New Roman"/>
          <w:b/>
          <w:sz w:val="24"/>
          <w:szCs w:val="24"/>
          <w:highlight w:val="white"/>
        </w:rPr>
        <w:t>Executive Committee</w:t>
      </w:r>
      <w:r>
        <w:rPr>
          <w:rFonts w:ascii="Times New Roman" w:eastAsia="Times New Roman" w:hAnsi="Times New Roman" w:cs="Times New Roman"/>
          <w:sz w:val="24"/>
          <w:szCs w:val="24"/>
          <w:highlight w:val="white"/>
        </w:rPr>
        <w:t xml:space="preserve"> - See Attachment G- Brad Wike reviewed the committee report and updates on expenditures and grants. Trade co-enrollment was reviewed, as Area 8 is currently leading the state at 42.11%.</w:t>
      </w:r>
    </w:p>
    <w:p w14:paraId="00000033" w14:textId="77777777" w:rsidR="0033604F" w:rsidRDefault="00CF2867">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u w:val="single"/>
        </w:rPr>
        <w:t>Action:</w:t>
      </w:r>
      <w:r>
        <w:rPr>
          <w:rFonts w:ascii="Times New Roman" w:eastAsia="Times New Roman" w:hAnsi="Times New Roman" w:cs="Times New Roman"/>
          <w:sz w:val="24"/>
          <w:szCs w:val="24"/>
          <w:highlight w:val="white"/>
        </w:rPr>
        <w:tab/>
        <w:t>None</w:t>
      </w:r>
    </w:p>
    <w:p w14:paraId="00000034" w14:textId="77777777" w:rsidR="0033604F" w:rsidRDefault="00CF2867">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u w:val="single"/>
        </w:rPr>
        <w:t>Follow-Up:</w:t>
      </w:r>
      <w:r>
        <w:rPr>
          <w:rFonts w:ascii="Times New Roman" w:eastAsia="Times New Roman" w:hAnsi="Times New Roman" w:cs="Times New Roman"/>
          <w:sz w:val="24"/>
          <w:szCs w:val="24"/>
          <w:highlight w:val="white"/>
        </w:rPr>
        <w:tab/>
        <w:t>N</w:t>
      </w:r>
      <w:r>
        <w:rPr>
          <w:rFonts w:ascii="Times New Roman" w:eastAsia="Times New Roman" w:hAnsi="Times New Roman" w:cs="Times New Roman"/>
          <w:sz w:val="24"/>
          <w:szCs w:val="24"/>
          <w:highlight w:val="white"/>
        </w:rPr>
        <w:t>one</w:t>
      </w:r>
    </w:p>
    <w:p w14:paraId="00000035" w14:textId="77777777" w:rsidR="0033604F" w:rsidRDefault="0033604F">
      <w:pPr>
        <w:spacing w:line="240" w:lineRule="auto"/>
        <w:rPr>
          <w:rFonts w:ascii="Times New Roman" w:eastAsia="Times New Roman" w:hAnsi="Times New Roman" w:cs="Times New Roman"/>
          <w:sz w:val="24"/>
          <w:szCs w:val="24"/>
          <w:highlight w:val="white"/>
        </w:rPr>
      </w:pPr>
    </w:p>
    <w:p w14:paraId="00000036" w14:textId="77777777" w:rsidR="0033604F" w:rsidRDefault="00CF2867">
      <w:pPr>
        <w:spacing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VI.</w:t>
      </w:r>
    </w:p>
    <w:p w14:paraId="00000037" w14:textId="77777777" w:rsidR="0033604F" w:rsidRDefault="00CF2867">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u w:val="single"/>
        </w:rPr>
        <w:t>Topic:</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Closed Session</w:t>
      </w:r>
    </w:p>
    <w:p w14:paraId="00000038" w14:textId="77777777" w:rsidR="0033604F" w:rsidRDefault="00CF2867">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u w:val="single"/>
        </w:rPr>
        <w:t>Issues:</w:t>
      </w:r>
      <w:r>
        <w:rPr>
          <w:rFonts w:ascii="Times New Roman" w:eastAsia="Times New Roman" w:hAnsi="Times New Roman" w:cs="Times New Roman"/>
          <w:sz w:val="24"/>
          <w:szCs w:val="24"/>
          <w:highlight w:val="white"/>
          <w:u w:val="single"/>
        </w:rPr>
        <w:tab/>
      </w:r>
      <w:r>
        <w:rPr>
          <w:rFonts w:ascii="Times New Roman" w:eastAsia="Times New Roman" w:hAnsi="Times New Roman" w:cs="Times New Roman"/>
          <w:sz w:val="24"/>
          <w:szCs w:val="24"/>
          <w:highlight w:val="white"/>
        </w:rPr>
        <w:tab/>
        <w:t>Contract Negotiations</w:t>
      </w:r>
    </w:p>
    <w:p w14:paraId="00000039" w14:textId="77777777" w:rsidR="0033604F" w:rsidRDefault="00CF2867">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u w:val="single"/>
        </w:rPr>
        <w:t>Action:</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The SCWDB entered into closed session pursuant to the Code of Virginia, as amended, Section 2.2-3711 (A)(1), to discuss contract negotiations on a motion by Gary Walker and a second by Donnie Williams. The SCWDB returned to regular session by a motion of R</w:t>
      </w:r>
      <w:r>
        <w:rPr>
          <w:rFonts w:ascii="Times New Roman" w:eastAsia="Times New Roman" w:hAnsi="Times New Roman" w:cs="Times New Roman"/>
          <w:sz w:val="24"/>
          <w:szCs w:val="24"/>
          <w:highlight w:val="white"/>
        </w:rPr>
        <w:t>obert Ledbetter and a second by Debra Crowder and the following roll call vote adopted as follows:</w:t>
      </w:r>
    </w:p>
    <w:p w14:paraId="0000003A" w14:textId="77777777" w:rsidR="0033604F" w:rsidRDefault="00CF2867">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Aye: T. </w:t>
      </w:r>
      <w:proofErr w:type="spellStart"/>
      <w:r>
        <w:rPr>
          <w:rFonts w:ascii="Times New Roman" w:eastAsia="Times New Roman" w:hAnsi="Times New Roman" w:cs="Times New Roman"/>
          <w:sz w:val="24"/>
          <w:szCs w:val="24"/>
          <w:highlight w:val="white"/>
        </w:rPr>
        <w:t>Currin</w:t>
      </w:r>
      <w:proofErr w:type="spellEnd"/>
      <w:r>
        <w:rPr>
          <w:rFonts w:ascii="Times New Roman" w:eastAsia="Times New Roman" w:hAnsi="Times New Roman" w:cs="Times New Roman"/>
          <w:sz w:val="24"/>
          <w:szCs w:val="24"/>
          <w:highlight w:val="white"/>
        </w:rPr>
        <w:t xml:space="preserve">, R. Ledbetter, J. Satterfield, C. Giles, M. Webb, B. Wike, D. Williams, D. Crowder, G. Walker, C. Jackson, L. Jamerson, M. </w:t>
      </w:r>
      <w:proofErr w:type="spellStart"/>
      <w:r>
        <w:rPr>
          <w:rFonts w:ascii="Times New Roman" w:eastAsia="Times New Roman" w:hAnsi="Times New Roman" w:cs="Times New Roman"/>
          <w:sz w:val="24"/>
          <w:szCs w:val="24"/>
          <w:highlight w:val="white"/>
        </w:rPr>
        <w:t>Dolianitis</w:t>
      </w:r>
      <w:proofErr w:type="spellEnd"/>
      <w:r>
        <w:rPr>
          <w:rFonts w:ascii="Times New Roman" w:eastAsia="Times New Roman" w:hAnsi="Times New Roman" w:cs="Times New Roman"/>
          <w:sz w:val="24"/>
          <w:szCs w:val="24"/>
          <w:highlight w:val="white"/>
        </w:rPr>
        <w:t>, K. Irby</w:t>
      </w:r>
    </w:p>
    <w:p w14:paraId="0000003B" w14:textId="77777777" w:rsidR="0033604F" w:rsidRDefault="00CF2867">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Nay: None</w:t>
      </w:r>
    </w:p>
    <w:p w14:paraId="0000003C" w14:textId="77777777" w:rsidR="0033604F" w:rsidRDefault="0033604F">
      <w:pPr>
        <w:spacing w:line="240" w:lineRule="auto"/>
        <w:rPr>
          <w:rFonts w:ascii="Times New Roman" w:eastAsia="Times New Roman" w:hAnsi="Times New Roman" w:cs="Times New Roman"/>
          <w:sz w:val="24"/>
          <w:szCs w:val="24"/>
          <w:highlight w:val="white"/>
        </w:rPr>
      </w:pPr>
    </w:p>
    <w:p w14:paraId="0000003D" w14:textId="77777777" w:rsidR="0033604F" w:rsidRDefault="00CF2867">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On a motion of Mike </w:t>
      </w:r>
      <w:proofErr w:type="spellStart"/>
      <w:r>
        <w:rPr>
          <w:rFonts w:ascii="Times New Roman" w:eastAsia="Times New Roman" w:hAnsi="Times New Roman" w:cs="Times New Roman"/>
          <w:sz w:val="24"/>
          <w:szCs w:val="24"/>
          <w:highlight w:val="white"/>
        </w:rPr>
        <w:t>Dolianitis</w:t>
      </w:r>
      <w:proofErr w:type="spellEnd"/>
      <w:r>
        <w:rPr>
          <w:rFonts w:ascii="Times New Roman" w:eastAsia="Times New Roman" w:hAnsi="Times New Roman" w:cs="Times New Roman"/>
          <w:sz w:val="24"/>
          <w:szCs w:val="24"/>
          <w:highlight w:val="white"/>
        </w:rPr>
        <w:t xml:space="preserve">, seconded by Gary Walker and carried by the following roll call vote: </w:t>
      </w:r>
    </w:p>
    <w:p w14:paraId="0000003E" w14:textId="77777777" w:rsidR="0033604F" w:rsidRDefault="00CF2867">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Aye: T. </w:t>
      </w:r>
      <w:proofErr w:type="spellStart"/>
      <w:r>
        <w:rPr>
          <w:rFonts w:ascii="Times New Roman" w:eastAsia="Times New Roman" w:hAnsi="Times New Roman" w:cs="Times New Roman"/>
          <w:sz w:val="24"/>
          <w:szCs w:val="24"/>
          <w:highlight w:val="white"/>
        </w:rPr>
        <w:t>Currin</w:t>
      </w:r>
      <w:proofErr w:type="spellEnd"/>
      <w:r>
        <w:rPr>
          <w:rFonts w:ascii="Times New Roman" w:eastAsia="Times New Roman" w:hAnsi="Times New Roman" w:cs="Times New Roman"/>
          <w:sz w:val="24"/>
          <w:szCs w:val="24"/>
          <w:highlight w:val="white"/>
        </w:rPr>
        <w:t xml:space="preserve">, R. Ledbetter, J. Satterfield, C. Giles, M. Webb, B. Wike, D. Williams, D. Crowder, G. Walker, C. Jackson, L. Jamerson, M. </w:t>
      </w:r>
      <w:proofErr w:type="spellStart"/>
      <w:r>
        <w:rPr>
          <w:rFonts w:ascii="Times New Roman" w:eastAsia="Times New Roman" w:hAnsi="Times New Roman" w:cs="Times New Roman"/>
          <w:sz w:val="24"/>
          <w:szCs w:val="24"/>
          <w:highlight w:val="white"/>
        </w:rPr>
        <w:t>Doli</w:t>
      </w:r>
      <w:r>
        <w:rPr>
          <w:rFonts w:ascii="Times New Roman" w:eastAsia="Times New Roman" w:hAnsi="Times New Roman" w:cs="Times New Roman"/>
          <w:sz w:val="24"/>
          <w:szCs w:val="24"/>
          <w:highlight w:val="white"/>
        </w:rPr>
        <w:t>anitis</w:t>
      </w:r>
      <w:proofErr w:type="spellEnd"/>
      <w:r>
        <w:rPr>
          <w:rFonts w:ascii="Times New Roman" w:eastAsia="Times New Roman" w:hAnsi="Times New Roman" w:cs="Times New Roman"/>
          <w:sz w:val="24"/>
          <w:szCs w:val="24"/>
          <w:highlight w:val="white"/>
        </w:rPr>
        <w:t>, K. Irby</w:t>
      </w:r>
    </w:p>
    <w:p w14:paraId="0000003F" w14:textId="77777777" w:rsidR="0033604F" w:rsidRDefault="00CF2867">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Nay: None</w:t>
      </w:r>
    </w:p>
    <w:p w14:paraId="00000040" w14:textId="77777777" w:rsidR="0033604F" w:rsidRDefault="0033604F">
      <w:pPr>
        <w:spacing w:line="240" w:lineRule="auto"/>
        <w:rPr>
          <w:rFonts w:ascii="Times New Roman" w:eastAsia="Times New Roman" w:hAnsi="Times New Roman" w:cs="Times New Roman"/>
          <w:sz w:val="24"/>
          <w:szCs w:val="24"/>
          <w:highlight w:val="white"/>
        </w:rPr>
      </w:pPr>
    </w:p>
    <w:p w14:paraId="00000041" w14:textId="77777777" w:rsidR="0033604F" w:rsidRDefault="00CF2867">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The following Certification of Closed Meeting was adopted in accordance with the Virginia Freedom of Information Act: Whereas, the SCWDB convened a closed meeting on this date pursuant to an affirmative recorded vote and in accor</w:t>
      </w:r>
      <w:r>
        <w:rPr>
          <w:rFonts w:ascii="Times New Roman" w:eastAsia="Times New Roman" w:hAnsi="Times New Roman" w:cs="Times New Roman"/>
          <w:sz w:val="24"/>
          <w:szCs w:val="24"/>
          <w:highlight w:val="white"/>
        </w:rPr>
        <w:t>dance with the provisions of the Virginia Freedom of Information Act; and Whereas, Section 2.2-3712 of the Code of Virginia, requires a certification by this SCWDB that such closed meeting was conducted in conformity with Virginia Law; Now, therefore, be i</w:t>
      </w:r>
      <w:r>
        <w:rPr>
          <w:rFonts w:ascii="Times New Roman" w:eastAsia="Times New Roman" w:hAnsi="Times New Roman" w:cs="Times New Roman"/>
          <w:sz w:val="24"/>
          <w:szCs w:val="24"/>
          <w:highlight w:val="white"/>
        </w:rPr>
        <w:t>t resolved that the SCWDB hereby certifies that, to the best of each member’s knowledge, (</w:t>
      </w:r>
      <w:proofErr w:type="spellStart"/>
      <w:r>
        <w:rPr>
          <w:rFonts w:ascii="Times New Roman" w:eastAsia="Times New Roman" w:hAnsi="Times New Roman" w:cs="Times New Roman"/>
          <w:sz w:val="24"/>
          <w:szCs w:val="24"/>
          <w:highlight w:val="white"/>
        </w:rPr>
        <w:t>i</w:t>
      </w:r>
      <w:proofErr w:type="spellEnd"/>
      <w:r>
        <w:rPr>
          <w:rFonts w:ascii="Times New Roman" w:eastAsia="Times New Roman" w:hAnsi="Times New Roman" w:cs="Times New Roman"/>
          <w:sz w:val="24"/>
          <w:szCs w:val="24"/>
          <w:highlight w:val="white"/>
        </w:rPr>
        <w:t>) only public business matters lawfully exempted from open meeting requirements by Virginia law were discussed in the closed meeting to which this certification reso</w:t>
      </w:r>
      <w:r>
        <w:rPr>
          <w:rFonts w:ascii="Times New Roman" w:eastAsia="Times New Roman" w:hAnsi="Times New Roman" w:cs="Times New Roman"/>
          <w:sz w:val="24"/>
          <w:szCs w:val="24"/>
          <w:highlight w:val="white"/>
        </w:rPr>
        <w:t xml:space="preserve">lution applies, and (ii) only such public business matters as were identified in the motion convening the closed session were heard, discussed, or considered by the SCWDB. </w:t>
      </w:r>
    </w:p>
    <w:p w14:paraId="00000042" w14:textId="77777777" w:rsidR="0033604F" w:rsidRDefault="0033604F">
      <w:pPr>
        <w:spacing w:line="240" w:lineRule="auto"/>
        <w:rPr>
          <w:rFonts w:ascii="Times New Roman" w:eastAsia="Times New Roman" w:hAnsi="Times New Roman" w:cs="Times New Roman"/>
          <w:sz w:val="24"/>
          <w:szCs w:val="24"/>
          <w:highlight w:val="white"/>
        </w:rPr>
      </w:pPr>
    </w:p>
    <w:p w14:paraId="00000043" w14:textId="77777777" w:rsidR="0033604F" w:rsidRDefault="00CF2867">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Jeremy Satterfield made a motion to not award the Youth Contract to STEPS, Inc. an</w:t>
      </w:r>
      <w:r>
        <w:rPr>
          <w:rFonts w:ascii="Times New Roman" w:eastAsia="Times New Roman" w:hAnsi="Times New Roman" w:cs="Times New Roman"/>
          <w:sz w:val="24"/>
          <w:szCs w:val="24"/>
          <w:highlight w:val="white"/>
        </w:rPr>
        <w:t xml:space="preserve">d for the SCWDB to take the Youth contract under the board. Gary Walker seconded the motion. The motion was approved with C. Jackson abstaining from the vote. </w:t>
      </w:r>
    </w:p>
    <w:p w14:paraId="00000044" w14:textId="77777777" w:rsidR="0033604F" w:rsidRDefault="00CF2867">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u w:val="single"/>
        </w:rPr>
        <w:t>Follow-Up:</w:t>
      </w:r>
      <w:r>
        <w:rPr>
          <w:rFonts w:ascii="Times New Roman" w:eastAsia="Times New Roman" w:hAnsi="Times New Roman" w:cs="Times New Roman"/>
          <w:sz w:val="24"/>
          <w:szCs w:val="24"/>
          <w:highlight w:val="white"/>
        </w:rPr>
        <w:tab/>
        <w:t>None</w:t>
      </w:r>
    </w:p>
    <w:p w14:paraId="00000045" w14:textId="77777777" w:rsidR="0033604F" w:rsidRDefault="0033604F">
      <w:pPr>
        <w:spacing w:line="240" w:lineRule="auto"/>
        <w:rPr>
          <w:rFonts w:ascii="Times New Roman" w:eastAsia="Times New Roman" w:hAnsi="Times New Roman" w:cs="Times New Roman"/>
          <w:sz w:val="24"/>
          <w:szCs w:val="24"/>
          <w:highlight w:val="white"/>
        </w:rPr>
      </w:pPr>
    </w:p>
    <w:p w14:paraId="00000046" w14:textId="77777777" w:rsidR="0033604F" w:rsidRDefault="00CF2867">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VII.</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14:paraId="00000047" w14:textId="77777777" w:rsidR="0033604F" w:rsidRDefault="00CF2867">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u w:val="single"/>
        </w:rPr>
        <w:t>Topic:</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Other/Adjourn</w:t>
      </w:r>
    </w:p>
    <w:p w14:paraId="00000048" w14:textId="77777777" w:rsidR="0033604F" w:rsidRDefault="00CF2867">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u w:val="single"/>
        </w:rPr>
        <w:t>Issues:</w:t>
      </w:r>
      <w:r>
        <w:rPr>
          <w:rFonts w:ascii="Times New Roman" w:eastAsia="Times New Roman" w:hAnsi="Times New Roman" w:cs="Times New Roman"/>
          <w:sz w:val="24"/>
          <w:szCs w:val="24"/>
          <w:highlight w:val="white"/>
          <w:u w:val="single"/>
        </w:rPr>
        <w:tab/>
      </w:r>
      <w:r>
        <w:rPr>
          <w:rFonts w:ascii="Times New Roman" w:eastAsia="Times New Roman" w:hAnsi="Times New Roman" w:cs="Times New Roman"/>
          <w:sz w:val="24"/>
          <w:szCs w:val="24"/>
          <w:highlight w:val="white"/>
        </w:rPr>
        <w:tab/>
        <w:t>No other Items to discuss</w:t>
      </w:r>
    </w:p>
    <w:p w14:paraId="00000049" w14:textId="77777777" w:rsidR="0033604F" w:rsidRDefault="00CF2867">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u w:val="single"/>
        </w:rPr>
        <w:t>Action:</w:t>
      </w:r>
      <w:r>
        <w:rPr>
          <w:rFonts w:ascii="Times New Roman" w:eastAsia="Times New Roman" w:hAnsi="Times New Roman" w:cs="Times New Roman"/>
          <w:sz w:val="24"/>
          <w:szCs w:val="24"/>
          <w:highlight w:val="white"/>
          <w:u w:val="single"/>
        </w:rPr>
        <w:tab/>
      </w:r>
      <w:r>
        <w:rPr>
          <w:rFonts w:ascii="Times New Roman" w:eastAsia="Times New Roman" w:hAnsi="Times New Roman" w:cs="Times New Roman"/>
          <w:sz w:val="24"/>
          <w:szCs w:val="24"/>
          <w:highlight w:val="white"/>
        </w:rPr>
        <w:tab/>
        <w:t>None</w:t>
      </w:r>
    </w:p>
    <w:p w14:paraId="0000004A" w14:textId="77777777" w:rsidR="0033604F" w:rsidRDefault="00CF2867">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u w:val="single"/>
        </w:rPr>
        <w:t>F</w:t>
      </w:r>
      <w:r>
        <w:rPr>
          <w:rFonts w:ascii="Times New Roman" w:eastAsia="Times New Roman" w:hAnsi="Times New Roman" w:cs="Times New Roman"/>
          <w:sz w:val="24"/>
          <w:szCs w:val="24"/>
          <w:highlight w:val="white"/>
          <w:u w:val="single"/>
        </w:rPr>
        <w:t>ollow-Up:</w:t>
      </w:r>
      <w:r>
        <w:rPr>
          <w:rFonts w:ascii="Times New Roman" w:eastAsia="Times New Roman" w:hAnsi="Times New Roman" w:cs="Times New Roman"/>
          <w:sz w:val="24"/>
          <w:szCs w:val="24"/>
          <w:highlight w:val="white"/>
        </w:rPr>
        <w:tab/>
        <w:t>The next meeting will be Thursday, June 21, 2022, at 9:00 a.m. at the Heartland Business Park, Keysville, VA. 23947</w:t>
      </w:r>
    </w:p>
    <w:p w14:paraId="0000004B" w14:textId="77777777" w:rsidR="0033604F" w:rsidRDefault="0033604F">
      <w:pPr>
        <w:spacing w:line="240" w:lineRule="auto"/>
        <w:rPr>
          <w:rFonts w:ascii="Times New Roman" w:eastAsia="Times New Roman" w:hAnsi="Times New Roman" w:cs="Times New Roman"/>
          <w:b/>
          <w:sz w:val="24"/>
          <w:szCs w:val="24"/>
          <w:highlight w:val="white"/>
        </w:rPr>
      </w:pPr>
    </w:p>
    <w:p w14:paraId="0000004C" w14:textId="77777777" w:rsidR="0033604F" w:rsidRDefault="0033604F">
      <w:pPr>
        <w:spacing w:line="240" w:lineRule="auto"/>
        <w:rPr>
          <w:rFonts w:ascii="Times New Roman" w:eastAsia="Times New Roman" w:hAnsi="Times New Roman" w:cs="Times New Roman"/>
          <w:b/>
          <w:sz w:val="24"/>
          <w:szCs w:val="24"/>
          <w:highlight w:val="white"/>
        </w:rPr>
      </w:pPr>
    </w:p>
    <w:p w14:paraId="0000004D" w14:textId="77777777" w:rsidR="0033604F" w:rsidRDefault="0033604F">
      <w:pPr>
        <w:spacing w:line="240" w:lineRule="auto"/>
        <w:rPr>
          <w:rFonts w:ascii="Times New Roman" w:eastAsia="Times New Roman" w:hAnsi="Times New Roman" w:cs="Times New Roman"/>
          <w:b/>
          <w:sz w:val="24"/>
          <w:szCs w:val="24"/>
          <w:highlight w:val="white"/>
        </w:rPr>
      </w:pPr>
    </w:p>
    <w:p w14:paraId="0000004E" w14:textId="77777777" w:rsidR="0033604F" w:rsidRDefault="0033604F">
      <w:pPr>
        <w:spacing w:before="240" w:after="240"/>
        <w:rPr>
          <w:rFonts w:ascii="Times New Roman" w:eastAsia="Times New Roman" w:hAnsi="Times New Roman" w:cs="Times New Roman"/>
          <w:b/>
          <w:sz w:val="24"/>
          <w:szCs w:val="24"/>
          <w:highlight w:val="white"/>
        </w:rPr>
      </w:pPr>
    </w:p>
    <w:sectPr w:rsidR="0033604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04F"/>
    <w:rsid w:val="0033604F"/>
    <w:rsid w:val="00CF2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D1ECF8-73B5-42A7-8DC1-9009BCB10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842</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Southside Virginia Community College</Company>
  <LinksUpToDate>false</LinksUpToDate>
  <CharactersWithSpaces>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Rock</dc:creator>
  <cp:lastModifiedBy>Rock</cp:lastModifiedBy>
  <cp:revision>2</cp:revision>
  <dcterms:created xsi:type="dcterms:W3CDTF">2022-04-27T15:40:00Z</dcterms:created>
  <dcterms:modified xsi:type="dcterms:W3CDTF">2022-04-27T15:40:00Z</dcterms:modified>
</cp:coreProperties>
</file>