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BF2F68" w:rsidRPr="00BF2F68" w:rsidTr="00BF2F68">
        <w:trPr>
          <w:tblCellSpacing w:w="0" w:type="dxa"/>
        </w:trPr>
        <w:tc>
          <w:tcPr>
            <w:tcW w:w="0" w:type="auto"/>
            <w:shd w:val="clear" w:color="auto" w:fill="FFFFFF"/>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F2F68" w:rsidRPr="00BF2F68">
              <w:trPr>
                <w:tblCellSpacing w:w="0" w:type="dxa"/>
              </w:trPr>
              <w:tc>
                <w:tcPr>
                  <w:tcW w:w="0" w:type="auto"/>
                  <w:tcMar>
                    <w:top w:w="0" w:type="dxa"/>
                    <w:left w:w="0" w:type="dxa"/>
                    <w:bottom w:w="240" w:type="dxa"/>
                    <w:right w:w="0" w:type="dxa"/>
                  </w:tcMar>
                  <w:vAlign w:val="center"/>
                  <w:hideMark/>
                </w:tcPr>
                <w:p w:rsidR="00BF2F68" w:rsidRPr="00BF2F68" w:rsidRDefault="00BF2F68" w:rsidP="00BF2F68">
                  <w:pPr>
                    <w:spacing w:after="0" w:line="240" w:lineRule="auto"/>
                    <w:rPr>
                      <w:rFonts w:ascii="Times New Roman" w:eastAsia="Times New Roman" w:hAnsi="Times New Roman" w:cs="Times New Roman"/>
                      <w:sz w:val="24"/>
                      <w:szCs w:val="24"/>
                    </w:rPr>
                  </w:pPr>
                </w:p>
              </w:tc>
            </w:tr>
            <w:tr w:rsidR="00BF2F68" w:rsidRPr="00BF2F68">
              <w:trPr>
                <w:tblCellSpacing w:w="0" w:type="dxa"/>
              </w:trPr>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r w:rsidRPr="00BF2F68">
                    <w:rPr>
                      <w:rFonts w:ascii="Helvetica" w:eastAsia="Times New Roman" w:hAnsi="Helvetica" w:cs="Helvetica"/>
                      <w:color w:val="757575"/>
                      <w:sz w:val="21"/>
                      <w:szCs w:val="21"/>
                    </w:rPr>
                    <w:t>March 04, 2021</w:t>
                  </w:r>
                </w:p>
              </w:tc>
            </w:tr>
          </w:tbl>
          <w:p w:rsidR="00BF2F68" w:rsidRPr="00BF2F68" w:rsidRDefault="00BF2F68" w:rsidP="00BF2F68">
            <w:pPr>
              <w:spacing w:after="0" w:line="240" w:lineRule="auto"/>
              <w:rPr>
                <w:rFonts w:ascii="Helvetica" w:eastAsia="Times New Roman" w:hAnsi="Helvetica" w:cs="Helvetica"/>
                <w:color w:val="222222"/>
                <w:sz w:val="24"/>
                <w:szCs w:val="24"/>
              </w:rPr>
            </w:pPr>
          </w:p>
        </w:tc>
      </w:tr>
      <w:tr w:rsidR="00BF2F68" w:rsidRPr="00BF2F68" w:rsidTr="00BF2F68">
        <w:trPr>
          <w:tblCellSpacing w:w="0" w:type="dxa"/>
        </w:trPr>
        <w:tc>
          <w:tcPr>
            <w:tcW w:w="0" w:type="auto"/>
            <w:shd w:val="clear" w:color="auto" w:fill="FFFFFF"/>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gridCol w:w="6"/>
            </w:tblGrid>
            <w:tr w:rsidR="00BF2F68" w:rsidRPr="00BF2F68">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BF2F68" w:rsidRPr="00BF2F68">
                    <w:trPr>
                      <w:tblCellSpacing w:w="0" w:type="dxa"/>
                    </w:trPr>
                    <w:tc>
                      <w:tcPr>
                        <w:tcW w:w="0" w:type="auto"/>
                        <w:tcMar>
                          <w:top w:w="0" w:type="dxa"/>
                          <w:left w:w="0" w:type="dxa"/>
                          <w:bottom w:w="90" w:type="dxa"/>
                          <w:right w:w="0" w:type="dxa"/>
                        </w:tcMar>
                        <w:vAlign w:val="center"/>
                        <w:hideMark/>
                      </w:tcPr>
                      <w:bookmarkStart w:id="0" w:name="m_-9018881842894390717_m_359152760109196"/>
                      <w:p w:rsidR="00BF2F68" w:rsidRPr="00BF2F68" w:rsidRDefault="00BF2F68" w:rsidP="00BF2F68">
                        <w:pPr>
                          <w:spacing w:after="0" w:line="240" w:lineRule="auto"/>
                          <w:rPr>
                            <w:rFonts w:ascii="Helvetica" w:eastAsia="Times New Roman" w:hAnsi="Helvetica" w:cs="Helvetica"/>
                            <w:sz w:val="24"/>
                            <w:szCs w:val="24"/>
                          </w:rPr>
                        </w:pPr>
                        <w:r w:rsidRPr="00BF2F68">
                          <w:rPr>
                            <w:rFonts w:ascii="Helvetica" w:eastAsia="Times New Roman" w:hAnsi="Helvetica" w:cs="Helvetica"/>
                            <w:sz w:val="24"/>
                            <w:szCs w:val="24"/>
                          </w:rPr>
                          <w:fldChar w:fldCharType="begin"/>
                        </w:r>
                        <w:r w:rsidRPr="00BF2F68">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d05bfb0582a64a5a5e8f08d8df487b14%7Cfab6beb5360442dfbddcf4e9ddd654d5%7C0%7C0%7C637504849692147346%7CUnknown%7CTWFpbGZsb3d8eyJWIjoiMC4wLjAwMDAiLCJQIjoiV2luMzIiLCJBTiI6Ik1haWwiLCJXVCI6Mn0%3D%7C1000&amp;sdata=p3a8pJOJUKjs3uVh5v%2FfuVd7%2FdAimnh2MjkIl1a8ZGY%3D&amp;reserved=0" \t "_blank" </w:instrText>
                        </w:r>
                        <w:r w:rsidRPr="00BF2F68">
                          <w:rPr>
                            <w:rFonts w:ascii="Helvetica" w:eastAsia="Times New Roman" w:hAnsi="Helvetica" w:cs="Helvetica"/>
                            <w:sz w:val="24"/>
                            <w:szCs w:val="24"/>
                          </w:rPr>
                          <w:fldChar w:fldCharType="separate"/>
                        </w:r>
                        <w:r w:rsidRPr="00BF2F68">
                          <w:rPr>
                            <w:rFonts w:ascii="Helvetica" w:eastAsia="Times New Roman" w:hAnsi="Helvetica" w:cs="Helvetica"/>
                            <w:b/>
                            <w:bCs/>
                            <w:caps/>
                            <w:color w:val="2BB24C"/>
                            <w:sz w:val="32"/>
                            <w:szCs w:val="32"/>
                          </w:rPr>
                          <w:t>COVID 19 UPDATE - VIRGINIA NEWS</w:t>
                        </w:r>
                        <w:r w:rsidRPr="00BF2F68">
                          <w:rPr>
                            <w:rFonts w:ascii="Helvetica" w:eastAsia="Times New Roman" w:hAnsi="Helvetica" w:cs="Helvetica"/>
                            <w:sz w:val="24"/>
                            <w:szCs w:val="24"/>
                          </w:rPr>
                          <w:fldChar w:fldCharType="end"/>
                        </w:r>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5" w:tgtFrame="_blank" w:history="1">
                          <w:r w:rsidRPr="00BF2F68">
                            <w:rPr>
                              <w:rFonts w:ascii="Helvetica" w:eastAsia="Times New Roman" w:hAnsi="Helvetica" w:cs="Helvetica"/>
                              <w:b/>
                              <w:bCs/>
                              <w:color w:val="333333"/>
                              <w:sz w:val="27"/>
                              <w:szCs w:val="27"/>
                            </w:rPr>
                            <w:t>Virginia Employment Commission</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6" w:tgtFrame="_blank" w:history="1">
                          <w:r w:rsidRPr="00BF2F68">
                            <w:rPr>
                              <w:rFonts w:ascii="Helvetica" w:eastAsia="Times New Roman" w:hAnsi="Helvetica" w:cs="Helvetica"/>
                              <w:color w:val="9E9E9E"/>
                              <w:sz w:val="21"/>
                              <w:szCs w:val="21"/>
                            </w:rPr>
                            <w:t>Virginia</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1"/>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The advance number of actual initial claims under state programs, unadjusted, totaled 748,078 in the week ending February 27, an increase of 31,519 (or 4.4 percent) from the previous week.</w:t>
                        </w:r>
                      </w:p>
                      <w:p w:rsidR="00BF2F68" w:rsidRPr="00BF2F68" w:rsidRDefault="00BF2F68" w:rsidP="00BF2F68">
                        <w:pPr>
                          <w:numPr>
                            <w:ilvl w:val="0"/>
                            <w:numId w:val="1"/>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For the filing week ending February 27, the figure for seasonally unadjusted initial claims in Virginia was 12,155.</w:t>
                        </w:r>
                      </w:p>
                    </w:tc>
                    <w:tc>
                      <w:tcPr>
                        <w:tcW w:w="0" w:type="auto"/>
                        <w:vAlign w:val="center"/>
                        <w:hideMark/>
                      </w:tcPr>
                      <w:p w:rsidR="00BF2F68" w:rsidRPr="00BF2F68" w:rsidRDefault="00BF2F68" w:rsidP="00BF2F68">
                        <w:pPr>
                          <w:numPr>
                            <w:ilvl w:val="0"/>
                            <w:numId w:val="1"/>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7" w:tgtFrame="_blank" w:history="1">
                          <w:r w:rsidRPr="00BF2F68">
                            <w:rPr>
                              <w:rFonts w:ascii="Helvetica" w:eastAsia="Times New Roman" w:hAnsi="Helvetica" w:cs="Helvetica"/>
                              <w:b/>
                              <w:bCs/>
                              <w:color w:val="333333"/>
                              <w:sz w:val="27"/>
                              <w:szCs w:val="27"/>
                            </w:rPr>
                            <w:t>Coronavirus update: Virginia's positivity rate at 6.3%; Average of 52,455 COVID-19 vaccine doses administered daily</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8" w:tgtFrame="_blank" w:history="1">
                          <w:r w:rsidRPr="00BF2F68">
                            <w:rPr>
                              <w:rFonts w:ascii="Helvetica" w:eastAsia="Times New Roman" w:hAnsi="Helvetica" w:cs="Helvetica"/>
                              <w:color w:val="9E9E9E"/>
                              <w:sz w:val="21"/>
                              <w:szCs w:val="21"/>
                            </w:rPr>
                            <w:t>8News</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2"/>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The Virginia Department of Health is reporting 1,300 new COVID-19 cases.</w:t>
                        </w:r>
                      </w:p>
                      <w:p w:rsidR="00BF2F68" w:rsidRPr="00BF2F68" w:rsidRDefault="00BF2F68" w:rsidP="00BF2F68">
                        <w:pPr>
                          <w:numPr>
                            <w:ilvl w:val="0"/>
                            <w:numId w:val="2"/>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(WRIC) -- Here’s the latest coronavirus update from the Virginia Department of Health for Thursday, March 4:</w:t>
                        </w:r>
                      </w:p>
                    </w:tc>
                    <w:tc>
                      <w:tcPr>
                        <w:tcW w:w="0" w:type="auto"/>
                        <w:vAlign w:val="center"/>
                        <w:hideMark/>
                      </w:tcPr>
                      <w:p w:rsidR="00BF2F68" w:rsidRPr="00BF2F68" w:rsidRDefault="00BF2F68" w:rsidP="00BF2F68">
                        <w:pPr>
                          <w:numPr>
                            <w:ilvl w:val="0"/>
                            <w:numId w:val="2"/>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9" w:tgtFrame="_blank" w:history="1">
                          <w:r w:rsidRPr="00BF2F68">
                            <w:rPr>
                              <w:rFonts w:ascii="Helvetica" w:eastAsia="Times New Roman" w:hAnsi="Helvetica" w:cs="Helvetica"/>
                              <w:b/>
                              <w:bCs/>
                              <w:color w:val="333333"/>
                              <w:sz w:val="27"/>
                              <w:szCs w:val="27"/>
                            </w:rPr>
                            <w:t>Jobless claims stayed flat last week in Va.</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10" w:tgtFrame="_blank" w:history="1">
                          <w:r w:rsidRPr="00BF2F68">
                            <w:rPr>
                              <w:rFonts w:ascii="Helvetica" w:eastAsia="Times New Roman" w:hAnsi="Helvetica" w:cs="Helvetica"/>
                              <w:color w:val="9E9E9E"/>
                              <w:sz w:val="21"/>
                              <w:szCs w:val="21"/>
                            </w:rPr>
                            <w:t>Virginia Business</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3"/>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As the state approaches the one-year anniversary of the COVID-19 pandemic’s presence here, initial jobless claims remained essentially unchanged from the previous week, according to figures released Thursday by the Virginia Employment Commission.</w:t>
                        </w:r>
                      </w:p>
                      <w:p w:rsidR="00BF2F68" w:rsidRPr="00BF2F68" w:rsidRDefault="00BF2F68" w:rsidP="00BF2F68">
                        <w:pPr>
                          <w:numPr>
                            <w:ilvl w:val="0"/>
                            <w:numId w:val="3"/>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During the week ending Feb. 27, 12,155 Virginians filed initial unemployment claims, compared to 11,944 from the week prior.</w:t>
                        </w:r>
                      </w:p>
                    </w:tc>
                    <w:tc>
                      <w:tcPr>
                        <w:tcW w:w="0" w:type="auto"/>
                        <w:vAlign w:val="center"/>
                        <w:hideMark/>
                      </w:tcPr>
                      <w:p w:rsidR="00BF2F68" w:rsidRPr="00BF2F68" w:rsidRDefault="00BF2F68" w:rsidP="00BF2F68">
                        <w:pPr>
                          <w:numPr>
                            <w:ilvl w:val="0"/>
                            <w:numId w:val="3"/>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11" w:tgtFrame="_blank" w:history="1">
                          <w:r w:rsidRPr="00BF2F68">
                            <w:rPr>
                              <w:rFonts w:ascii="Helvetica" w:eastAsia="Times New Roman" w:hAnsi="Helvetica" w:cs="Helvetica"/>
                              <w:b/>
                              <w:bCs/>
                              <w:color w:val="333333"/>
                              <w:sz w:val="27"/>
                              <w:szCs w:val="27"/>
                            </w:rPr>
                            <w:t>Editorial: Shots in arms — and continued public health precautions — are our best defense against COVID-19</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12" w:tgtFrame="_blank" w:history="1">
                          <w:r w:rsidRPr="00BF2F68">
                            <w:rPr>
                              <w:rFonts w:ascii="Helvetica" w:eastAsia="Times New Roman" w:hAnsi="Helvetica" w:cs="Helvetica"/>
                              <w:color w:val="9E9E9E"/>
                              <w:sz w:val="21"/>
                              <w:szCs w:val="21"/>
                            </w:rPr>
                            <w:t>Richmond Times-Dispatch</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spacing w:after="0" w:line="330" w:lineRule="atLeast"/>
                          <w:rPr>
                            <w:rFonts w:ascii="Helvetica" w:eastAsia="Times New Roman" w:hAnsi="Helvetica" w:cs="Helvetica"/>
                            <w:sz w:val="24"/>
                            <w:szCs w:val="24"/>
                          </w:rPr>
                        </w:pPr>
                        <w:hyperlink r:id="rId13" w:tgtFrame="_blank" w:history="1">
                          <w:r w:rsidRPr="00BF2F68">
                            <w:rPr>
                              <w:rFonts w:ascii="Helvetica" w:eastAsia="Times New Roman" w:hAnsi="Helvetica" w:cs="Helvetica"/>
                              <w:color w:val="757575"/>
                              <w:sz w:val="23"/>
                              <w:szCs w:val="23"/>
                            </w:rPr>
                            <w:t>On Tuesday, Texas Gov. Greg Abbott and Mississippi Gov. Tate Reeves announced they were lifting their states’ mask mandates and allowing businesses to operate at 100% capacity. “COVID-19 has not suddenly disappeared, but state mandates are no longer needed.” Abbott said, according to NBC News.</w:t>
                          </w:r>
                        </w:hyperlink>
                      </w:p>
                      <w:p w:rsidR="00BF2F68" w:rsidRPr="00BF2F68" w:rsidRDefault="00BF2F68" w:rsidP="00BF2F68">
                        <w:pPr>
                          <w:spacing w:after="0" w:line="330" w:lineRule="atLeast"/>
                          <w:rPr>
                            <w:rFonts w:ascii="Helvetica" w:eastAsia="Times New Roman" w:hAnsi="Helvetica" w:cs="Helvetica"/>
                            <w:sz w:val="24"/>
                            <w:szCs w:val="24"/>
                          </w:rPr>
                        </w:pPr>
                        <w:r w:rsidRPr="00BF2F68">
                          <w:rPr>
                            <w:rFonts w:ascii="Helvetica" w:eastAsia="Times New Roman" w:hAnsi="Helvetica" w:cs="Helvetica"/>
                            <w:sz w:val="23"/>
                            <w:szCs w:val="23"/>
                          </w:rPr>
                          <w:t> </w:t>
                        </w:r>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14" w:tgtFrame="_blank" w:history="1">
                          <w:r w:rsidRPr="00BF2F68">
                            <w:rPr>
                              <w:rFonts w:ascii="Helvetica" w:eastAsia="Times New Roman" w:hAnsi="Helvetica" w:cs="Helvetica"/>
                              <w:b/>
                              <w:bCs/>
                              <w:color w:val="333333"/>
                              <w:sz w:val="27"/>
                              <w:szCs w:val="27"/>
                            </w:rPr>
                            <w:t>The Johnson &amp; Johnson vaccine is here, and it's effective. But Virginia health officials worry some won't take it.</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15" w:tgtFrame="_blank" w:history="1">
                          <w:r w:rsidRPr="00BF2F68">
                            <w:rPr>
                              <w:rFonts w:ascii="Helvetica" w:eastAsia="Times New Roman" w:hAnsi="Helvetica" w:cs="Helvetica"/>
                              <w:color w:val="9E9E9E"/>
                              <w:sz w:val="21"/>
                              <w:szCs w:val="21"/>
                            </w:rPr>
                            <w:t>Virginia Mercury</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4"/>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 xml:space="preserve">Dr. Danny </w:t>
                        </w:r>
                        <w:proofErr w:type="spellStart"/>
                        <w:r w:rsidRPr="00BF2F68">
                          <w:rPr>
                            <w:rFonts w:ascii="Helvetica" w:eastAsia="Times New Roman" w:hAnsi="Helvetica" w:cs="Helvetica"/>
                            <w:color w:val="757575"/>
                            <w:sz w:val="23"/>
                            <w:szCs w:val="23"/>
                          </w:rPr>
                          <w:t>Avula</w:t>
                        </w:r>
                        <w:proofErr w:type="spellEnd"/>
                        <w:r w:rsidRPr="00BF2F68">
                          <w:rPr>
                            <w:rFonts w:ascii="Helvetica" w:eastAsia="Times New Roman" w:hAnsi="Helvetica" w:cs="Helvetica"/>
                            <w:color w:val="757575"/>
                            <w:sz w:val="23"/>
                            <w:szCs w:val="23"/>
                          </w:rPr>
                          <w:t>, the state’s vaccine coordinator, said Wednesday that Virginia’s first 69,000 doses were directed to local health departments and hospital systems that could get the shots out as quickly as possible through mass vaccination events.</w:t>
                        </w:r>
                      </w:p>
                      <w:p w:rsidR="00BF2F68" w:rsidRPr="00BF2F68" w:rsidRDefault="00BF2F68" w:rsidP="00BF2F68">
                        <w:pPr>
                          <w:numPr>
                            <w:ilvl w:val="0"/>
                            <w:numId w:val="4"/>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Like other health departments across the state, Richmond-Henrico (which received 5,000 doses of the Johnson &amp; Johnson vaccine) is offering them to registered seniors through three large-scale clinics over the next week.</w:t>
                        </w:r>
                      </w:p>
                    </w:tc>
                    <w:tc>
                      <w:tcPr>
                        <w:tcW w:w="0" w:type="auto"/>
                        <w:vAlign w:val="center"/>
                        <w:hideMark/>
                      </w:tcPr>
                      <w:p w:rsidR="00BF2F68" w:rsidRPr="00BF2F68" w:rsidRDefault="00BF2F68" w:rsidP="00BF2F68">
                        <w:pPr>
                          <w:numPr>
                            <w:ilvl w:val="0"/>
                            <w:numId w:val="4"/>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16" w:tgtFrame="_blank" w:history="1">
                          <w:r w:rsidRPr="00BF2F68">
                            <w:rPr>
                              <w:rFonts w:ascii="Helvetica" w:eastAsia="Times New Roman" w:hAnsi="Helvetica" w:cs="Helvetica"/>
                              <w:b/>
                              <w:bCs/>
                              <w:color w:val="333333"/>
                              <w:sz w:val="27"/>
                              <w:szCs w:val="27"/>
                            </w:rPr>
                            <w:t>Virginia moving 'full throttle' with vaccines, but confusion remains</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17" w:tgtFrame="_blank" w:history="1">
                          <w:r w:rsidRPr="00BF2F68">
                            <w:rPr>
                              <w:rFonts w:ascii="Helvetica" w:eastAsia="Times New Roman" w:hAnsi="Helvetica" w:cs="Helvetica"/>
                              <w:color w:val="9E9E9E"/>
                              <w:sz w:val="21"/>
                              <w:szCs w:val="21"/>
                            </w:rPr>
                            <w:t>Fredericksburg.com</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5"/>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 xml:space="preserve">Rosa </w:t>
                        </w:r>
                        <w:proofErr w:type="spellStart"/>
                        <w:r w:rsidRPr="00BF2F68">
                          <w:rPr>
                            <w:rFonts w:ascii="Helvetica" w:eastAsia="Times New Roman" w:hAnsi="Helvetica" w:cs="Helvetica"/>
                            <w:color w:val="757575"/>
                            <w:sz w:val="23"/>
                            <w:szCs w:val="23"/>
                          </w:rPr>
                          <w:t>Botelho</w:t>
                        </w:r>
                        <w:proofErr w:type="spellEnd"/>
                        <w:r w:rsidRPr="00BF2F68">
                          <w:rPr>
                            <w:rFonts w:ascii="Helvetica" w:eastAsia="Times New Roman" w:hAnsi="Helvetica" w:cs="Helvetica"/>
                            <w:color w:val="757575"/>
                            <w:sz w:val="23"/>
                            <w:szCs w:val="23"/>
                          </w:rPr>
                          <w:t xml:space="preserve"> (right) takes care of her husband, Ernie, and had difficulty scheduling her second shot.</w:t>
                        </w:r>
                      </w:p>
                      <w:p w:rsidR="00BF2F68" w:rsidRPr="00BF2F68" w:rsidRDefault="00BF2F68" w:rsidP="00BF2F68">
                        <w:pPr>
                          <w:numPr>
                            <w:ilvl w:val="0"/>
                            <w:numId w:val="5"/>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 xml:space="preserve">Health districts across the state will administer an estimated 69,000 doses of the Johnson &amp; Johnson vaccine starting Friday at mass vaccination clinics, where as many as 5,000 people can be inoculated in one day, said Dr. Danny </w:t>
                        </w:r>
                        <w:proofErr w:type="spellStart"/>
                        <w:r w:rsidRPr="00BF2F68">
                          <w:rPr>
                            <w:rFonts w:ascii="Helvetica" w:eastAsia="Times New Roman" w:hAnsi="Helvetica" w:cs="Helvetica"/>
                            <w:color w:val="757575"/>
                            <w:sz w:val="23"/>
                            <w:szCs w:val="23"/>
                          </w:rPr>
                          <w:t>Avula</w:t>
                        </w:r>
                        <w:proofErr w:type="spellEnd"/>
                        <w:r w:rsidRPr="00BF2F68">
                          <w:rPr>
                            <w:rFonts w:ascii="Helvetica" w:eastAsia="Times New Roman" w:hAnsi="Helvetica" w:cs="Helvetica"/>
                            <w:color w:val="757575"/>
                            <w:sz w:val="23"/>
                            <w:szCs w:val="23"/>
                          </w:rPr>
                          <w:t>, the state’s vaccine coordinator.</w:t>
                        </w:r>
                      </w:p>
                    </w:tc>
                    <w:tc>
                      <w:tcPr>
                        <w:tcW w:w="0" w:type="auto"/>
                        <w:vAlign w:val="center"/>
                        <w:hideMark/>
                      </w:tcPr>
                      <w:p w:rsidR="00BF2F68" w:rsidRPr="00BF2F68" w:rsidRDefault="00BF2F68" w:rsidP="00BF2F68">
                        <w:pPr>
                          <w:numPr>
                            <w:ilvl w:val="0"/>
                            <w:numId w:val="5"/>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18" w:tgtFrame="_blank" w:history="1">
                          <w:r w:rsidRPr="00BF2F68">
                            <w:rPr>
                              <w:rFonts w:ascii="Helvetica" w:eastAsia="Times New Roman" w:hAnsi="Helvetica" w:cs="Helvetica"/>
                              <w:b/>
                              <w:bCs/>
                              <w:color w:val="333333"/>
                              <w:sz w:val="27"/>
                              <w:szCs w:val="27"/>
                            </w:rPr>
                            <w:t>Coronavirus update: A year into the pandemic, Virginia records 383 deaths</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19" w:tgtFrame="_blank" w:history="1">
                          <w:r w:rsidRPr="00BF2F68">
                            <w:rPr>
                              <w:rFonts w:ascii="Helvetica" w:eastAsia="Times New Roman" w:hAnsi="Helvetica" w:cs="Helvetica"/>
                              <w:color w:val="9E9E9E"/>
                              <w:sz w:val="21"/>
                              <w:szCs w:val="21"/>
                            </w:rPr>
                            <w:t>8News</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6"/>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The Virginia Department of Health has reported an increase of 1,549 COVID-19 cases in the last 24 hours, bringing the total number of cases in the Commonwealth to 580,108.</w:t>
                        </w:r>
                      </w:p>
                      <w:p w:rsidR="00BF2F68" w:rsidRPr="00BF2F68" w:rsidRDefault="00BF2F68" w:rsidP="00BF2F68">
                        <w:pPr>
                          <w:numPr>
                            <w:ilvl w:val="0"/>
                            <w:numId w:val="6"/>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lastRenderedPageBreak/>
                          <w:t>VDH is reporting that a total of 2,062,403 COVID-19 vaccines have been administered as of March 3.</w:t>
                        </w:r>
                      </w:p>
                    </w:tc>
                    <w:tc>
                      <w:tcPr>
                        <w:tcW w:w="0" w:type="auto"/>
                        <w:vAlign w:val="center"/>
                        <w:hideMark/>
                      </w:tcPr>
                      <w:p w:rsidR="00BF2F68" w:rsidRPr="00BF2F68" w:rsidRDefault="00BF2F68" w:rsidP="00BF2F68">
                        <w:pPr>
                          <w:numPr>
                            <w:ilvl w:val="0"/>
                            <w:numId w:val="6"/>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20" w:tgtFrame="_blank" w:history="1">
                          <w:r w:rsidRPr="00BF2F68">
                            <w:rPr>
                              <w:rFonts w:ascii="Helvetica" w:eastAsia="Times New Roman" w:hAnsi="Helvetica" w:cs="Helvetica"/>
                              <w:b/>
                              <w:bCs/>
                              <w:color w:val="333333"/>
                              <w:sz w:val="27"/>
                              <w:szCs w:val="27"/>
                            </w:rPr>
                            <w:t>Virginia pharmacies will now book COVID-19 vaccine appointments via statewide system</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21" w:tgtFrame="_blank" w:history="1">
                          <w:r w:rsidRPr="00BF2F68">
                            <w:rPr>
                              <w:rFonts w:ascii="Helvetica" w:eastAsia="Times New Roman" w:hAnsi="Helvetica" w:cs="Helvetica"/>
                              <w:color w:val="9E9E9E"/>
                              <w:sz w:val="21"/>
                              <w:szCs w:val="21"/>
                            </w:rPr>
                            <w:t>WTVR</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7"/>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When Walgreens first opened up COVID vaccine appointments in Virginia, Pruett was able to claim one.</w:t>
                        </w:r>
                      </w:p>
                      <w:p w:rsidR="00BF2F68" w:rsidRPr="00BF2F68" w:rsidRDefault="00BF2F68" w:rsidP="00BF2F68">
                        <w:pPr>
                          <w:numPr>
                            <w:ilvl w:val="0"/>
                            <w:numId w:val="7"/>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 xml:space="preserve">“It did take us a couple days to figure out exactly how that will work logistically,” Dr. Danny </w:t>
                        </w:r>
                        <w:proofErr w:type="spellStart"/>
                        <w:r w:rsidRPr="00BF2F68">
                          <w:rPr>
                            <w:rFonts w:ascii="Helvetica" w:eastAsia="Times New Roman" w:hAnsi="Helvetica" w:cs="Helvetica"/>
                            <w:color w:val="757575"/>
                            <w:sz w:val="23"/>
                            <w:szCs w:val="23"/>
                          </w:rPr>
                          <w:t>Avula</w:t>
                        </w:r>
                        <w:proofErr w:type="spellEnd"/>
                        <w:r w:rsidRPr="00BF2F68">
                          <w:rPr>
                            <w:rFonts w:ascii="Helvetica" w:eastAsia="Times New Roman" w:hAnsi="Helvetica" w:cs="Helvetica"/>
                            <w:color w:val="757575"/>
                            <w:sz w:val="23"/>
                            <w:szCs w:val="23"/>
                          </w:rPr>
                          <w:t>, the state’s vaccine leader said.</w:t>
                        </w:r>
                      </w:p>
                    </w:tc>
                    <w:tc>
                      <w:tcPr>
                        <w:tcW w:w="0" w:type="auto"/>
                        <w:vAlign w:val="center"/>
                        <w:hideMark/>
                      </w:tcPr>
                      <w:p w:rsidR="00BF2F68" w:rsidRPr="00BF2F68" w:rsidRDefault="00BF2F68" w:rsidP="00BF2F68">
                        <w:pPr>
                          <w:numPr>
                            <w:ilvl w:val="0"/>
                            <w:numId w:val="7"/>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22" w:tgtFrame="_blank" w:history="1">
                          <w:r w:rsidRPr="00BF2F68">
                            <w:rPr>
                              <w:rFonts w:ascii="Helvetica" w:eastAsia="Times New Roman" w:hAnsi="Helvetica" w:cs="Helvetica"/>
                              <w:b/>
                              <w:bCs/>
                              <w:color w:val="333333"/>
                              <w:sz w:val="27"/>
                              <w:szCs w:val="27"/>
                            </w:rPr>
                            <w:t>Upskilling and reskilling the workforce may be needed post -pandemic</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23" w:tgtFrame="_blank" w:history="1">
                          <w:r w:rsidRPr="00BF2F68">
                            <w:rPr>
                              <w:rFonts w:ascii="Helvetica" w:eastAsia="Times New Roman" w:hAnsi="Helvetica" w:cs="Helvetica"/>
                              <w:color w:val="9E9E9E"/>
                              <w:sz w:val="21"/>
                              <w:szCs w:val="21"/>
                            </w:rPr>
                            <w:t>8News</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8"/>
                          </w:numPr>
                          <w:spacing w:after="120" w:line="330" w:lineRule="atLeast"/>
                          <w:ind w:left="945"/>
                          <w:rPr>
                            <w:rFonts w:ascii="Helvetica" w:eastAsia="Times New Roman" w:hAnsi="Helvetica" w:cs="Helvetica"/>
                            <w:color w:val="757575"/>
                            <w:sz w:val="24"/>
                            <w:szCs w:val="24"/>
                          </w:rPr>
                        </w:pPr>
                        <w:proofErr w:type="spellStart"/>
                        <w:r w:rsidRPr="00BF2F68">
                          <w:rPr>
                            <w:rFonts w:ascii="Helvetica" w:eastAsia="Times New Roman" w:hAnsi="Helvetica" w:cs="Helvetica"/>
                            <w:color w:val="757575"/>
                            <w:sz w:val="23"/>
                            <w:szCs w:val="23"/>
                          </w:rPr>
                          <w:t>Maniaci</w:t>
                        </w:r>
                        <w:proofErr w:type="spellEnd"/>
                        <w:r w:rsidRPr="00BF2F68">
                          <w:rPr>
                            <w:rFonts w:ascii="Helvetica" w:eastAsia="Times New Roman" w:hAnsi="Helvetica" w:cs="Helvetica"/>
                            <w:color w:val="757575"/>
                            <w:sz w:val="23"/>
                            <w:szCs w:val="23"/>
                          </w:rPr>
                          <w:t xml:space="preserve"> decided to take a coding boot camp and career prep program with education provider Tech Elevator.</w:t>
                        </w:r>
                      </w:p>
                      <w:p w:rsidR="00BF2F68" w:rsidRPr="00BF2F68" w:rsidRDefault="00BF2F68" w:rsidP="00BF2F68">
                        <w:pPr>
                          <w:numPr>
                            <w:ilvl w:val="0"/>
                            <w:numId w:val="8"/>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"I think we are going to also have to realize that a lot of the jobs that disappeared aren't coming back,” said Virginia Senator Mark Warner.</w:t>
                        </w:r>
                      </w:p>
                    </w:tc>
                    <w:tc>
                      <w:tcPr>
                        <w:tcW w:w="0" w:type="auto"/>
                        <w:vAlign w:val="center"/>
                        <w:hideMark/>
                      </w:tcPr>
                      <w:p w:rsidR="00BF2F68" w:rsidRPr="00BF2F68" w:rsidRDefault="00BF2F68" w:rsidP="00BF2F68">
                        <w:pPr>
                          <w:numPr>
                            <w:ilvl w:val="0"/>
                            <w:numId w:val="8"/>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24" w:tgtFrame="_blank" w:history="1">
                          <w:proofErr w:type="spellStart"/>
                          <w:r w:rsidRPr="00BF2F68">
                            <w:rPr>
                              <w:rFonts w:ascii="Helvetica" w:eastAsia="Times New Roman" w:hAnsi="Helvetica" w:cs="Helvetica"/>
                              <w:b/>
                              <w:bCs/>
                              <w:color w:val="333333"/>
                              <w:sz w:val="27"/>
                              <w:szCs w:val="27"/>
                            </w:rPr>
                            <w:t>COVIDsmart</w:t>
                          </w:r>
                          <w:proofErr w:type="spellEnd"/>
                          <w:r w:rsidRPr="00BF2F68">
                            <w:rPr>
                              <w:rFonts w:ascii="Helvetica" w:eastAsia="Times New Roman" w:hAnsi="Helvetica" w:cs="Helvetica"/>
                              <w:b/>
                              <w:bCs/>
                              <w:color w:val="333333"/>
                              <w:sz w:val="27"/>
                              <w:szCs w:val="27"/>
                            </w:rPr>
                            <w:t xml:space="preserve"> study explores impacts of pandemic on lives of Virginians</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25" w:tgtFrame="_blank" w:history="1">
                          <w:r w:rsidRPr="00BF2F68">
                            <w:rPr>
                              <w:rFonts w:ascii="Helvetica" w:eastAsia="Times New Roman" w:hAnsi="Helvetica" w:cs="Helvetica"/>
                              <w:color w:val="9E9E9E"/>
                              <w:sz w:val="21"/>
                              <w:szCs w:val="21"/>
                            </w:rPr>
                            <w:t>8News</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9"/>
                          </w:numPr>
                          <w:spacing w:after="120" w:line="330" w:lineRule="atLeast"/>
                          <w:ind w:left="945"/>
                          <w:rPr>
                            <w:rFonts w:ascii="Helvetica" w:eastAsia="Times New Roman" w:hAnsi="Helvetica" w:cs="Helvetica"/>
                            <w:color w:val="757575"/>
                            <w:sz w:val="24"/>
                            <w:szCs w:val="24"/>
                          </w:rPr>
                        </w:pPr>
                        <w:proofErr w:type="spellStart"/>
                        <w:r w:rsidRPr="00BF2F68">
                          <w:rPr>
                            <w:rFonts w:ascii="Helvetica" w:eastAsia="Times New Roman" w:hAnsi="Helvetica" w:cs="Helvetica"/>
                            <w:color w:val="757575"/>
                            <w:sz w:val="23"/>
                            <w:szCs w:val="23"/>
                          </w:rPr>
                          <w:t>COVIDsmart’s</w:t>
                        </w:r>
                        <w:proofErr w:type="spellEnd"/>
                        <w:r w:rsidRPr="00BF2F68">
                          <w:rPr>
                            <w:rFonts w:ascii="Helvetica" w:eastAsia="Times New Roman" w:hAnsi="Helvetica" w:cs="Helvetica"/>
                            <w:color w:val="757575"/>
                            <w:sz w:val="23"/>
                            <w:szCs w:val="23"/>
                          </w:rPr>
                          <w:t xml:space="preserve"> anonymized results will also be sent to researchers and public health policy officials to help them identify at-risk communities that are disproportionately affected by COVID-19, the release said.</w:t>
                        </w:r>
                      </w:p>
                      <w:p w:rsidR="00BF2F68" w:rsidRPr="00BF2F68" w:rsidRDefault="00BF2F68" w:rsidP="00BF2F68">
                        <w:pPr>
                          <w:numPr>
                            <w:ilvl w:val="0"/>
                            <w:numId w:val="9"/>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Researchers hope participation in the survey will help participants, researchers and public health entities better understand and address the impacts of the pandemic and future health crises.</w:t>
                        </w:r>
                      </w:p>
                    </w:tc>
                    <w:tc>
                      <w:tcPr>
                        <w:tcW w:w="0" w:type="auto"/>
                        <w:vAlign w:val="center"/>
                        <w:hideMark/>
                      </w:tcPr>
                      <w:p w:rsidR="00BF2F68" w:rsidRPr="00BF2F68" w:rsidRDefault="00BF2F68" w:rsidP="00BF2F68">
                        <w:pPr>
                          <w:numPr>
                            <w:ilvl w:val="0"/>
                            <w:numId w:val="9"/>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26" w:tgtFrame="_blank" w:history="1">
                          <w:r w:rsidRPr="00BF2F68">
                            <w:rPr>
                              <w:rFonts w:ascii="Helvetica" w:eastAsia="Times New Roman" w:hAnsi="Helvetica" w:cs="Helvetica"/>
                              <w:b/>
                              <w:bCs/>
                              <w:color w:val="333333"/>
                              <w:sz w:val="27"/>
                              <w:szCs w:val="27"/>
                            </w:rPr>
                            <w:t>Medical providers, first responders, get expanded access to COVID-19 workers’ compensation</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27" w:tgtFrame="_blank" w:history="1">
                          <w:r w:rsidRPr="00BF2F68">
                            <w:rPr>
                              <w:rFonts w:ascii="Helvetica" w:eastAsia="Times New Roman" w:hAnsi="Helvetica" w:cs="Helvetica"/>
                              <w:color w:val="9E9E9E"/>
                              <w:sz w:val="21"/>
                              <w:szCs w:val="21"/>
                            </w:rPr>
                            <w:t>Virginia Mercury</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10"/>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lastRenderedPageBreak/>
                          <w:t>Virginia’s frontline workers scored a victory on Saturday when the General Assembly nearly unanimously passed two bills making it easier for health care providers and first responders to claim workers’ compensation for contracting COVID-19 on the job.</w:t>
                        </w:r>
                      </w:p>
                      <w:p w:rsidR="00BF2F68" w:rsidRPr="00BF2F68" w:rsidRDefault="00BF2F68" w:rsidP="00BF2F68">
                        <w:pPr>
                          <w:numPr>
                            <w:ilvl w:val="0"/>
                            <w:numId w:val="10"/>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“For any nurse or health care provider who contracted COVID, if you can’t go back and claim workers’ compensation, it makes you feel like no one cares about you,” said Holly Zimmerman, a nurse who became severely ill from the virus in late July while working at a nursing home in Patrick County.</w:t>
                        </w:r>
                      </w:p>
                    </w:tc>
                    <w:tc>
                      <w:tcPr>
                        <w:tcW w:w="0" w:type="auto"/>
                        <w:vAlign w:val="center"/>
                        <w:hideMark/>
                      </w:tcPr>
                      <w:p w:rsidR="00BF2F68" w:rsidRPr="00BF2F68" w:rsidRDefault="00BF2F68" w:rsidP="00BF2F68">
                        <w:pPr>
                          <w:numPr>
                            <w:ilvl w:val="0"/>
                            <w:numId w:val="10"/>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28" w:tgtFrame="_blank" w:history="1">
                          <w:r w:rsidRPr="00BF2F68">
                            <w:rPr>
                              <w:rFonts w:ascii="Helvetica" w:eastAsia="Times New Roman" w:hAnsi="Helvetica" w:cs="Helvetica"/>
                              <w:b/>
                              <w:bCs/>
                              <w:color w:val="333333"/>
                              <w:sz w:val="27"/>
                              <w:szCs w:val="27"/>
                            </w:rPr>
                            <w:t>Governor Northam Announces Over $24 Million in Affordable and Special Needs Housing Loans</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29" w:tgtFrame="_blank" w:history="1">
                          <w:r w:rsidRPr="00BF2F68">
                            <w:rPr>
                              <w:rFonts w:ascii="Helvetica" w:eastAsia="Times New Roman" w:hAnsi="Helvetica" w:cs="Helvetica"/>
                              <w:color w:val="9E9E9E"/>
                              <w:sz w:val="21"/>
                              <w:szCs w:val="21"/>
                            </w:rPr>
                            <w:t>Virginia</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11"/>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The Blue Ridge Habitat for Humanity Affordable Housing 2020 project will result in five affordable home ownership units for five families that earn less than 60 percent of the Area Median Income (AMI).</w:t>
                        </w:r>
                      </w:p>
                      <w:p w:rsidR="00BF2F68" w:rsidRPr="00BF2F68" w:rsidRDefault="00BF2F68" w:rsidP="00BF2F68">
                        <w:pPr>
                          <w:numPr>
                            <w:ilvl w:val="0"/>
                            <w:numId w:val="11"/>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The funding will help increase access to affordable housing, reduce homelessness, and provide permanent supportive housing options for individuals with intellectual and developmental disabilities.</w:t>
                        </w:r>
                      </w:p>
                    </w:tc>
                    <w:tc>
                      <w:tcPr>
                        <w:tcW w:w="0" w:type="auto"/>
                        <w:vAlign w:val="center"/>
                        <w:hideMark/>
                      </w:tcPr>
                      <w:p w:rsidR="00BF2F68" w:rsidRPr="00BF2F68" w:rsidRDefault="00BF2F68" w:rsidP="00BF2F68">
                        <w:pPr>
                          <w:numPr>
                            <w:ilvl w:val="0"/>
                            <w:numId w:val="11"/>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30" w:tgtFrame="_blank" w:history="1">
                          <w:r w:rsidRPr="00BF2F68">
                            <w:rPr>
                              <w:rFonts w:ascii="Helvetica" w:eastAsia="Times New Roman" w:hAnsi="Helvetica" w:cs="Helvetica"/>
                              <w:b/>
                              <w:bCs/>
                              <w:color w:val="333333"/>
                              <w:sz w:val="27"/>
                              <w:szCs w:val="27"/>
                            </w:rPr>
                            <w:t>Virginia General Assembly mandates in-person instruction starting this July</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31" w:tgtFrame="_blank" w:history="1">
                          <w:r w:rsidRPr="00BF2F68">
                            <w:rPr>
                              <w:rFonts w:ascii="Helvetica" w:eastAsia="Times New Roman" w:hAnsi="Helvetica" w:cs="Helvetica"/>
                              <w:color w:val="9E9E9E"/>
                              <w:sz w:val="21"/>
                              <w:szCs w:val="21"/>
                            </w:rPr>
                            <w:t>Virginia Mercury</w:t>
                          </w:r>
                        </w:hyperlink>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vAlign w:val="center"/>
                        <w:hideMark/>
                      </w:tcPr>
                      <w:p w:rsidR="00BF2F68" w:rsidRPr="00BF2F68" w:rsidRDefault="00BF2F68" w:rsidP="00BF2F68">
                        <w:pPr>
                          <w:numPr>
                            <w:ilvl w:val="0"/>
                            <w:numId w:val="12"/>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Those provisions allowed what was originally considered long-shot legislation to gain broad bipartisan support in both the House and Senate, driven by growing evidence that schools don’t contribute significantly to the spread of COVID-19 — or pose a particular risk to students and teachers who return to the classroom.</w:t>
                        </w:r>
                      </w:p>
                      <w:p w:rsidR="00BF2F68" w:rsidRPr="00BF2F68" w:rsidRDefault="00BF2F68" w:rsidP="00BF2F68">
                        <w:pPr>
                          <w:numPr>
                            <w:ilvl w:val="0"/>
                            <w:numId w:val="12"/>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 xml:space="preserve">The House version, she wrote, addressed “concerns” with </w:t>
                        </w:r>
                        <w:proofErr w:type="spellStart"/>
                        <w:r w:rsidRPr="00BF2F68">
                          <w:rPr>
                            <w:rFonts w:ascii="Helvetica" w:eastAsia="Times New Roman" w:hAnsi="Helvetica" w:cs="Helvetica"/>
                            <w:color w:val="757575"/>
                            <w:sz w:val="23"/>
                            <w:szCs w:val="23"/>
                          </w:rPr>
                          <w:t>Dunnavant’s</w:t>
                        </w:r>
                        <w:proofErr w:type="spellEnd"/>
                        <w:r w:rsidRPr="00BF2F68">
                          <w:rPr>
                            <w:rFonts w:ascii="Helvetica" w:eastAsia="Times New Roman" w:hAnsi="Helvetica" w:cs="Helvetica"/>
                            <w:color w:val="757575"/>
                            <w:sz w:val="23"/>
                            <w:szCs w:val="23"/>
                          </w:rPr>
                          <w:t xml:space="preserve"> original legislation — a one-line emergency bill that would have required districts to begin offering in-person instruction as soon as it was signed by the governor.</w:t>
                        </w: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48"/>
                    <w:gridCol w:w="6"/>
                  </w:tblGrid>
                  <w:tr w:rsidR="00BF2F68" w:rsidRPr="00BF2F68">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BF2F68" w:rsidRPr="00BF2F68">
                          <w:trPr>
                            <w:tblCellSpacing w:w="0" w:type="dxa"/>
                          </w:trPr>
                          <w:tc>
                            <w:tcPr>
                              <w:tcW w:w="0" w:type="auto"/>
                              <w:tcMar>
                                <w:top w:w="0" w:type="dxa"/>
                                <w:left w:w="0" w:type="dxa"/>
                                <w:bottom w:w="9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32" w:tgtFrame="_blank" w:history="1">
                                <w:r w:rsidRPr="00BF2F68">
                                  <w:rPr>
                                    <w:rFonts w:ascii="Helvetica" w:eastAsia="Times New Roman" w:hAnsi="Helvetica" w:cs="Helvetica"/>
                                    <w:b/>
                                    <w:bCs/>
                                    <w:caps/>
                                    <w:color w:val="2BB24C"/>
                                    <w:sz w:val="32"/>
                                    <w:szCs w:val="32"/>
                                  </w:rPr>
                                  <w:t>COVID 19 UPDATE - NATIONAL NEWS</w:t>
                                </w:r>
                              </w:hyperlink>
                            </w:p>
                          </w:tc>
                        </w:tr>
                      </w:tbl>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33" w:tgtFrame="_blank" w:history="1">
                                <w:r w:rsidRPr="00BF2F68">
                                  <w:rPr>
                                    <w:rFonts w:ascii="Helvetica" w:eastAsia="Times New Roman" w:hAnsi="Helvetica" w:cs="Helvetica"/>
                                    <w:b/>
                                    <w:bCs/>
                                    <w:color w:val="333333"/>
                                    <w:sz w:val="27"/>
                                    <w:szCs w:val="27"/>
                                  </w:rPr>
                                  <w:t>Weekly jobless claims total 745,000 vs. 750,000 expected</w:t>
                                </w:r>
                              </w:hyperlink>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34" w:tgtFrame="_blank" w:history="1">
                                <w:r w:rsidRPr="00BF2F68">
                                  <w:rPr>
                                    <w:rFonts w:ascii="Helvetica" w:eastAsia="Times New Roman" w:hAnsi="Helvetica" w:cs="Helvetica"/>
                                    <w:color w:val="9E9E9E"/>
                                    <w:sz w:val="21"/>
                                    <w:szCs w:val="21"/>
                                  </w:rPr>
                                  <w:t>NBC News Top Stories</w:t>
                                </w:r>
                              </w:hyperlink>
                            </w:p>
                          </w:tc>
                        </w:tr>
                        <w:tr w:rsidR="00BF2F68" w:rsidRPr="00BF2F68">
                          <w:trPr>
                            <w:tblCellSpacing w:w="0" w:type="dxa"/>
                          </w:trPr>
                          <w:tc>
                            <w:tcPr>
                              <w:tcW w:w="0" w:type="auto"/>
                              <w:vAlign w:val="center"/>
                              <w:hideMark/>
                            </w:tcPr>
                            <w:p w:rsidR="00BF2F68" w:rsidRPr="00BF2F68" w:rsidRDefault="00BF2F68" w:rsidP="00BF2F68">
                              <w:pPr>
                                <w:numPr>
                                  <w:ilvl w:val="0"/>
                                  <w:numId w:val="13"/>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Economists had predicted the latest weekly initial jobless claims for the week ended Feb. 26 would total around 750,000.</w:t>
                              </w:r>
                            </w:p>
                            <w:p w:rsidR="00BF2F68" w:rsidRPr="00BF2F68" w:rsidRDefault="00BF2F68" w:rsidP="00BF2F68">
                              <w:pPr>
                                <w:numPr>
                                  <w:ilvl w:val="0"/>
                                  <w:numId w:val="13"/>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 xml:space="preserve">“The disproportionately large declines in cases and Covid-19 fatalities among residents of long-term care facilities, where 4.6 million residents and staff members have already been vaccinated, suggests that vaccinations are having significant real world benefits,” said </w:t>
                              </w:r>
                              <w:proofErr w:type="spellStart"/>
                              <w:r w:rsidRPr="00BF2F68">
                                <w:rPr>
                                  <w:rFonts w:ascii="Helvetica" w:eastAsia="Times New Roman" w:hAnsi="Helvetica" w:cs="Helvetica"/>
                                  <w:color w:val="757575"/>
                                  <w:sz w:val="23"/>
                                  <w:szCs w:val="23"/>
                                </w:rPr>
                                <w:t>Daan</w:t>
                              </w:r>
                              <w:proofErr w:type="spellEnd"/>
                              <w:r w:rsidRPr="00BF2F68">
                                <w:rPr>
                                  <w:rFonts w:ascii="Helvetica" w:eastAsia="Times New Roman" w:hAnsi="Helvetica" w:cs="Helvetica"/>
                                  <w:color w:val="757575"/>
                                  <w:sz w:val="23"/>
                                  <w:szCs w:val="23"/>
                                </w:rPr>
                                <w:t xml:space="preserve"> </w:t>
                              </w:r>
                              <w:proofErr w:type="spellStart"/>
                              <w:r w:rsidRPr="00BF2F68">
                                <w:rPr>
                                  <w:rFonts w:ascii="Helvetica" w:eastAsia="Times New Roman" w:hAnsi="Helvetica" w:cs="Helvetica"/>
                                  <w:color w:val="757575"/>
                                  <w:sz w:val="23"/>
                                  <w:szCs w:val="23"/>
                                </w:rPr>
                                <w:t>Struyven</w:t>
                              </w:r>
                              <w:proofErr w:type="spellEnd"/>
                              <w:r w:rsidRPr="00BF2F68">
                                <w:rPr>
                                  <w:rFonts w:ascii="Helvetica" w:eastAsia="Times New Roman" w:hAnsi="Helvetica" w:cs="Helvetica"/>
                                  <w:color w:val="757575"/>
                                  <w:sz w:val="23"/>
                                  <w:szCs w:val="23"/>
                                </w:rPr>
                                <w:t>, senior economist at Goldman Sachs, in a report this week.</w:t>
                              </w:r>
                            </w:p>
                          </w:tc>
                        </w:tr>
                      </w:tbl>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35" w:tgtFrame="_blank" w:history="1">
                                <w:r w:rsidRPr="00BF2F68">
                                  <w:rPr>
                                    <w:rFonts w:ascii="Helvetica" w:eastAsia="Times New Roman" w:hAnsi="Helvetica" w:cs="Helvetica"/>
                                    <w:b/>
                                    <w:bCs/>
                                    <w:color w:val="333333"/>
                                    <w:sz w:val="27"/>
                                    <w:szCs w:val="27"/>
                                  </w:rPr>
                                  <w:t xml:space="preserve">‘Right now is not my time’: How </w:t>
                                </w:r>
                                <w:proofErr w:type="spellStart"/>
                                <w:r w:rsidRPr="00BF2F68">
                                  <w:rPr>
                                    <w:rFonts w:ascii="Helvetica" w:eastAsia="Times New Roman" w:hAnsi="Helvetica" w:cs="Helvetica"/>
                                    <w:b/>
                                    <w:bCs/>
                                    <w:color w:val="333333"/>
                                    <w:sz w:val="27"/>
                                    <w:szCs w:val="27"/>
                                  </w:rPr>
                                  <w:t>Covid</w:t>
                                </w:r>
                                <w:proofErr w:type="spellEnd"/>
                                <w:r w:rsidRPr="00BF2F68">
                                  <w:rPr>
                                    <w:rFonts w:ascii="Helvetica" w:eastAsia="Times New Roman" w:hAnsi="Helvetica" w:cs="Helvetica"/>
                                    <w:b/>
                                    <w:bCs/>
                                    <w:color w:val="333333"/>
                                    <w:sz w:val="27"/>
                                    <w:szCs w:val="27"/>
                                  </w:rPr>
                                  <w:t xml:space="preserve"> dimmed college prospects for students who need help most</w:t>
                                </w:r>
                              </w:hyperlink>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36" w:tgtFrame="_blank" w:history="1">
                                <w:r w:rsidRPr="00BF2F68">
                                  <w:rPr>
                                    <w:rFonts w:ascii="Helvetica" w:eastAsia="Times New Roman" w:hAnsi="Helvetica" w:cs="Helvetica"/>
                                    <w:color w:val="9E9E9E"/>
                                    <w:sz w:val="21"/>
                                    <w:szCs w:val="21"/>
                                  </w:rPr>
                                  <w:t>The Hechinger Report</w:t>
                                </w:r>
                              </w:hyperlink>
                            </w:p>
                          </w:tc>
                        </w:tr>
                        <w:tr w:rsidR="00BF2F68" w:rsidRPr="00BF2F68">
                          <w:trPr>
                            <w:tblCellSpacing w:w="0" w:type="dxa"/>
                          </w:trPr>
                          <w:tc>
                            <w:tcPr>
                              <w:tcW w:w="0" w:type="auto"/>
                              <w:vAlign w:val="center"/>
                              <w:hideMark/>
                            </w:tcPr>
                            <w:p w:rsidR="00BF2F68" w:rsidRPr="00BF2F68" w:rsidRDefault="00BF2F68" w:rsidP="00BF2F68">
                              <w:pPr>
                                <w:numPr>
                                  <w:ilvl w:val="0"/>
                                  <w:numId w:val="14"/>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 xml:space="preserve">She had not finished the Common App, a shared application form used by more than 900 colleges and universities; had struggled to write her application essay; had lost her password for </w:t>
                              </w:r>
                              <w:proofErr w:type="spellStart"/>
                              <w:r w:rsidRPr="00BF2F68">
                                <w:rPr>
                                  <w:rFonts w:ascii="Helvetica" w:eastAsia="Times New Roman" w:hAnsi="Helvetica" w:cs="Helvetica"/>
                                  <w:color w:val="757575"/>
                                  <w:sz w:val="23"/>
                                  <w:szCs w:val="23"/>
                                </w:rPr>
                                <w:t>Naviance</w:t>
                              </w:r>
                              <w:proofErr w:type="spellEnd"/>
                              <w:r w:rsidRPr="00BF2F68">
                                <w:rPr>
                                  <w:rFonts w:ascii="Helvetica" w:eastAsia="Times New Roman" w:hAnsi="Helvetica" w:cs="Helvetica"/>
                                  <w:color w:val="757575"/>
                                  <w:sz w:val="23"/>
                                  <w:szCs w:val="23"/>
                                </w:rPr>
                                <w:t>, which collects transcripts, recommendation letters and other forms needed to apply; and — like many students in low-income districts this year — had not filled out the FAFSA, the federal financial aid application form.</w:t>
                              </w:r>
                            </w:p>
                            <w:p w:rsidR="00BF2F68" w:rsidRPr="00BF2F68" w:rsidRDefault="00BF2F68" w:rsidP="00BF2F68">
                              <w:pPr>
                                <w:numPr>
                                  <w:ilvl w:val="0"/>
                                  <w:numId w:val="14"/>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It makes it less likely that low-income students will be able to attend, as many colleges and universities commit financial aid money to others ahead of those who apply later.</w:t>
                              </w:r>
                            </w:p>
                          </w:tc>
                        </w:tr>
                      </w:tbl>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37" w:tgtFrame="_blank" w:history="1">
                                <w:r w:rsidRPr="00BF2F68">
                                  <w:rPr>
                                    <w:rFonts w:ascii="Helvetica" w:eastAsia="Times New Roman" w:hAnsi="Helvetica" w:cs="Helvetica"/>
                                    <w:b/>
                                    <w:bCs/>
                                    <w:color w:val="333333"/>
                                    <w:sz w:val="27"/>
                                    <w:szCs w:val="27"/>
                                  </w:rPr>
                                  <w:t>Education Advocates From Around the World Discuss Equitable Leadership Amid COVID-19</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38" w:tgtFrame="_blank" w:history="1">
                                <w:r w:rsidRPr="00BF2F68">
                                  <w:rPr>
                                    <w:rFonts w:ascii="Helvetica" w:eastAsia="Times New Roman" w:hAnsi="Helvetica" w:cs="Helvetica"/>
                                    <w:color w:val="9E9E9E"/>
                                    <w:sz w:val="21"/>
                                    <w:szCs w:val="21"/>
                                  </w:rPr>
                                  <w:t>Diverse</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15"/>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“We know that a lot of the work we need to do when it comes to healing inequity and oppression in education is about addressing the trauma that too many generations of people have experienced,” she said.</w:t>
                              </w:r>
                            </w:p>
                            <w:p w:rsidR="00BF2F68" w:rsidRPr="00BF2F68" w:rsidRDefault="00BF2F68" w:rsidP="00BF2F68">
                              <w:pPr>
                                <w:numPr>
                                  <w:ilvl w:val="0"/>
                                  <w:numId w:val="15"/>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“We know how educational inequity affects kids from various disadvantaged backgrounds,” he said, like socioeconomic status, disability, race and ethnicity and refugee status.</w:t>
                              </w:r>
                            </w:p>
                          </w:tc>
                          <w:tc>
                            <w:tcPr>
                              <w:tcW w:w="0" w:type="auto"/>
                              <w:vAlign w:val="center"/>
                              <w:hideMark/>
                            </w:tcPr>
                            <w:p w:rsidR="00BF2F68" w:rsidRPr="00BF2F68" w:rsidRDefault="00BF2F68" w:rsidP="00BF2F68">
                              <w:pPr>
                                <w:numPr>
                                  <w:ilvl w:val="0"/>
                                  <w:numId w:val="15"/>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39" w:tgtFrame="_blank" w:history="1">
                                <w:r w:rsidRPr="00BF2F68">
                                  <w:rPr>
                                    <w:rFonts w:ascii="Helvetica" w:eastAsia="Times New Roman" w:hAnsi="Helvetica" w:cs="Helvetica"/>
                                    <w:b/>
                                    <w:bCs/>
                                    <w:color w:val="333333"/>
                                    <w:sz w:val="27"/>
                                    <w:szCs w:val="27"/>
                                  </w:rPr>
                                  <w:t>Biden Says U.S. Will Have Vaccine Supply For All Adults By May, Prioritizes Teachers</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40" w:tgtFrame="_blank" w:history="1">
                                <w:r w:rsidRPr="00BF2F68">
                                  <w:rPr>
                                    <w:rFonts w:ascii="Helvetica" w:eastAsia="Times New Roman" w:hAnsi="Helvetica" w:cs="Helvetica"/>
                                    <w:color w:val="9E9E9E"/>
                                    <w:sz w:val="21"/>
                                    <w:szCs w:val="21"/>
                                  </w:rPr>
                                  <w:t>NPR.org</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16"/>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Biden also called on states to prioritize teachers and school staff as essential workers in the vaccination schedule, calling for every grade-school employee and child care provider to receive at least one dose of a vaccine by the end of the month.</w:t>
                              </w:r>
                            </w:p>
                            <w:p w:rsidR="00BF2F68" w:rsidRPr="00BF2F68" w:rsidRDefault="00BF2F68" w:rsidP="00BF2F68">
                              <w:pPr>
                                <w:numPr>
                                  <w:ilvl w:val="0"/>
                                  <w:numId w:val="16"/>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Pool/Getty Images hide caption</w:t>
                              </w:r>
                            </w:p>
                          </w:tc>
                          <w:tc>
                            <w:tcPr>
                              <w:tcW w:w="0" w:type="auto"/>
                              <w:vAlign w:val="center"/>
                              <w:hideMark/>
                            </w:tcPr>
                            <w:p w:rsidR="00BF2F68" w:rsidRPr="00BF2F68" w:rsidRDefault="00BF2F68" w:rsidP="00BF2F68">
                              <w:pPr>
                                <w:numPr>
                                  <w:ilvl w:val="0"/>
                                  <w:numId w:val="16"/>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41" w:tgtFrame="_blank" w:history="1">
                                <w:r w:rsidRPr="00BF2F68">
                                  <w:rPr>
                                    <w:rFonts w:ascii="Helvetica" w:eastAsia="Times New Roman" w:hAnsi="Helvetica" w:cs="Helvetica"/>
                                    <w:b/>
                                    <w:bCs/>
                                    <w:color w:val="333333"/>
                                    <w:sz w:val="27"/>
                                    <w:szCs w:val="27"/>
                                  </w:rPr>
                                  <w:t>The Hybrid Campus — More Than a Quick Fix?</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hyperlink r:id="rId42" w:tgtFrame="_blank" w:history="1">
                                <w:proofErr w:type="spellStart"/>
                                <w:r w:rsidRPr="00BF2F68">
                                  <w:rPr>
                                    <w:rFonts w:ascii="Helvetica" w:eastAsia="Times New Roman" w:hAnsi="Helvetica" w:cs="Helvetica"/>
                                    <w:color w:val="9E9E9E"/>
                                    <w:sz w:val="21"/>
                                    <w:szCs w:val="21"/>
                                  </w:rPr>
                                  <w:t>Strada</w:t>
                                </w:r>
                                <w:proofErr w:type="spellEnd"/>
                                <w:r w:rsidRPr="00BF2F68">
                                  <w:rPr>
                                    <w:rFonts w:ascii="Helvetica" w:eastAsia="Times New Roman" w:hAnsi="Helvetica" w:cs="Helvetica"/>
                                    <w:color w:val="9E9E9E"/>
                                    <w:sz w:val="21"/>
                                    <w:szCs w:val="21"/>
                                  </w:rPr>
                                  <w:t xml:space="preserve"> Education Network</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17"/>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 xml:space="preserve">“Think about students who carry all kinds of assumptions about what they’re supposed to be or what they’re supposed to do, whether it’s a parental influence or societal influence,” said Marianna </w:t>
                              </w:r>
                              <w:proofErr w:type="spellStart"/>
                              <w:r w:rsidRPr="00BF2F68">
                                <w:rPr>
                                  <w:rFonts w:ascii="Helvetica" w:eastAsia="Times New Roman" w:hAnsi="Helvetica" w:cs="Helvetica"/>
                                  <w:color w:val="757575"/>
                                  <w:sz w:val="23"/>
                                  <w:szCs w:val="23"/>
                                </w:rPr>
                                <w:t>Savoca</w:t>
                              </w:r>
                              <w:proofErr w:type="spellEnd"/>
                              <w:r w:rsidRPr="00BF2F68">
                                <w:rPr>
                                  <w:rFonts w:ascii="Helvetica" w:eastAsia="Times New Roman" w:hAnsi="Helvetica" w:cs="Helvetica"/>
                                  <w:color w:val="757575"/>
                                  <w:sz w:val="23"/>
                                  <w:szCs w:val="23"/>
                                </w:rPr>
                                <w:t>, assistant vice president for career development and experiential education at Stony Brook, a State University of New York campus located on Long Island.</w:t>
                              </w:r>
                            </w:p>
                            <w:p w:rsidR="00BF2F68" w:rsidRPr="00BF2F68" w:rsidRDefault="00BF2F68" w:rsidP="00BF2F68">
                              <w:pPr>
                                <w:numPr>
                                  <w:ilvl w:val="0"/>
                                  <w:numId w:val="17"/>
                                </w:numPr>
                                <w:spacing w:after="120" w:line="330" w:lineRule="atLeast"/>
                                <w:ind w:left="945"/>
                                <w:rPr>
                                  <w:rFonts w:ascii="Helvetica" w:eastAsia="Times New Roman" w:hAnsi="Helvetica" w:cs="Helvetica"/>
                                  <w:color w:val="757575"/>
                                  <w:sz w:val="24"/>
                                  <w:szCs w:val="24"/>
                                </w:rPr>
                              </w:pPr>
                              <w:proofErr w:type="spellStart"/>
                              <w:r w:rsidRPr="00BF2F68">
                                <w:rPr>
                                  <w:rFonts w:ascii="Helvetica" w:eastAsia="Times New Roman" w:hAnsi="Helvetica" w:cs="Helvetica"/>
                                  <w:color w:val="757575"/>
                                  <w:sz w:val="23"/>
                                  <w:szCs w:val="23"/>
                                </w:rPr>
                                <w:t>Selingo</w:t>
                              </w:r>
                              <w:proofErr w:type="spellEnd"/>
                              <w:r w:rsidRPr="00BF2F68">
                                <w:rPr>
                                  <w:rFonts w:ascii="Helvetica" w:eastAsia="Times New Roman" w:hAnsi="Helvetica" w:cs="Helvetica"/>
                                  <w:color w:val="757575"/>
                                  <w:sz w:val="23"/>
                                  <w:szCs w:val="23"/>
                                </w:rPr>
                                <w:t xml:space="preserve"> and Clark joined institution leaders </w:t>
                              </w:r>
                              <w:proofErr w:type="spellStart"/>
                              <w:r w:rsidRPr="00BF2F68">
                                <w:rPr>
                                  <w:rFonts w:ascii="Helvetica" w:eastAsia="Times New Roman" w:hAnsi="Helvetica" w:cs="Helvetica"/>
                                  <w:color w:val="757575"/>
                                  <w:sz w:val="23"/>
                                  <w:szCs w:val="23"/>
                                </w:rPr>
                                <w:t>Maurie</w:t>
                              </w:r>
                              <w:proofErr w:type="spellEnd"/>
                              <w:r w:rsidRPr="00BF2F68">
                                <w:rPr>
                                  <w:rFonts w:ascii="Helvetica" w:eastAsia="Times New Roman" w:hAnsi="Helvetica" w:cs="Helvetica"/>
                                  <w:color w:val="757575"/>
                                  <w:sz w:val="23"/>
                                  <w:szCs w:val="23"/>
                                </w:rPr>
                                <w:t xml:space="preserve"> McInnis, Stony Brook University president, and </w:t>
                              </w:r>
                              <w:proofErr w:type="spellStart"/>
                              <w:r w:rsidRPr="00BF2F68">
                                <w:rPr>
                                  <w:rFonts w:ascii="Helvetica" w:eastAsia="Times New Roman" w:hAnsi="Helvetica" w:cs="Helvetica"/>
                                  <w:color w:val="757575"/>
                                  <w:sz w:val="23"/>
                                  <w:szCs w:val="23"/>
                                </w:rPr>
                                <w:t>Marni</w:t>
                              </w:r>
                              <w:proofErr w:type="spellEnd"/>
                              <w:r w:rsidRPr="00BF2F68">
                                <w:rPr>
                                  <w:rFonts w:ascii="Helvetica" w:eastAsia="Times New Roman" w:hAnsi="Helvetica" w:cs="Helvetica"/>
                                  <w:color w:val="757575"/>
                                  <w:sz w:val="23"/>
                                  <w:szCs w:val="23"/>
                                </w:rPr>
                                <w:t xml:space="preserve"> Baker Stein, Western Governors University provost, to discuss this transitional time in a recent </w:t>
                              </w:r>
                              <w:proofErr w:type="spellStart"/>
                              <w:r w:rsidRPr="00BF2F68">
                                <w:rPr>
                                  <w:rFonts w:ascii="Helvetica" w:eastAsia="Times New Roman" w:hAnsi="Helvetica" w:cs="Helvetica"/>
                                  <w:color w:val="757575"/>
                                  <w:sz w:val="23"/>
                                  <w:szCs w:val="23"/>
                                </w:rPr>
                                <w:t>Strada</w:t>
                              </w:r>
                              <w:proofErr w:type="spellEnd"/>
                              <w:r w:rsidRPr="00BF2F68">
                                <w:rPr>
                                  <w:rFonts w:ascii="Helvetica" w:eastAsia="Times New Roman" w:hAnsi="Helvetica" w:cs="Helvetica"/>
                                  <w:color w:val="757575"/>
                                  <w:sz w:val="23"/>
                                  <w:szCs w:val="23"/>
                                </w:rPr>
                                <w:t xml:space="preserve"> webinar moderated by </w:t>
                              </w:r>
                              <w:proofErr w:type="spellStart"/>
                              <w:r w:rsidRPr="00BF2F68">
                                <w:rPr>
                                  <w:rFonts w:ascii="Helvetica" w:eastAsia="Times New Roman" w:hAnsi="Helvetica" w:cs="Helvetica"/>
                                  <w:color w:val="757575"/>
                                  <w:sz w:val="23"/>
                                  <w:szCs w:val="23"/>
                                </w:rPr>
                                <w:t>Strada</w:t>
                              </w:r>
                              <w:proofErr w:type="spellEnd"/>
                              <w:r w:rsidRPr="00BF2F68">
                                <w:rPr>
                                  <w:rFonts w:ascii="Helvetica" w:eastAsia="Times New Roman" w:hAnsi="Helvetica" w:cs="Helvetica"/>
                                  <w:color w:val="757575"/>
                                  <w:sz w:val="23"/>
                                  <w:szCs w:val="23"/>
                                </w:rPr>
                                <w:t xml:space="preserve"> Senior Vice President of National Engagement Ben </w:t>
                              </w:r>
                              <w:proofErr w:type="spellStart"/>
                              <w:r w:rsidRPr="00BF2F68">
                                <w:rPr>
                                  <w:rFonts w:ascii="Helvetica" w:eastAsia="Times New Roman" w:hAnsi="Helvetica" w:cs="Helvetica"/>
                                  <w:color w:val="757575"/>
                                  <w:sz w:val="23"/>
                                  <w:szCs w:val="23"/>
                                </w:rPr>
                                <w:t>Wildavsky</w:t>
                              </w:r>
                              <w:proofErr w:type="spellEnd"/>
                              <w:r w:rsidRPr="00BF2F68">
                                <w:rPr>
                                  <w:rFonts w:ascii="Helvetica" w:eastAsia="Times New Roman" w:hAnsi="Helvetica" w:cs="Helvetica"/>
                                  <w:color w:val="757575"/>
                                  <w:sz w:val="23"/>
                                  <w:szCs w:val="23"/>
                                </w:rPr>
                                <w:t xml:space="preserve">, “The Hybrid Campus: A </w:t>
                              </w:r>
                              <w:proofErr w:type="spellStart"/>
                              <w:r w:rsidRPr="00BF2F68">
                                <w:rPr>
                                  <w:rFonts w:ascii="Helvetica" w:eastAsia="Times New Roman" w:hAnsi="Helvetica" w:cs="Helvetica"/>
                                  <w:color w:val="757575"/>
                                  <w:sz w:val="23"/>
                                  <w:szCs w:val="23"/>
                                </w:rPr>
                                <w:t>Postpandemic</w:t>
                              </w:r>
                              <w:proofErr w:type="spellEnd"/>
                              <w:r w:rsidRPr="00BF2F68">
                                <w:rPr>
                                  <w:rFonts w:ascii="Helvetica" w:eastAsia="Times New Roman" w:hAnsi="Helvetica" w:cs="Helvetica"/>
                                  <w:color w:val="757575"/>
                                  <w:sz w:val="23"/>
                                  <w:szCs w:val="23"/>
                                </w:rPr>
                                <w:t xml:space="preserve"> Vision of Higher Education.”</w:t>
                              </w:r>
                            </w:p>
                          </w:tc>
                          <w:tc>
                            <w:tcPr>
                              <w:tcW w:w="0" w:type="auto"/>
                              <w:vAlign w:val="center"/>
                              <w:hideMark/>
                            </w:tcPr>
                            <w:p w:rsidR="00BF2F68" w:rsidRPr="00BF2F68" w:rsidRDefault="00BF2F68" w:rsidP="00BF2F68">
                              <w:pPr>
                                <w:numPr>
                                  <w:ilvl w:val="0"/>
                                  <w:numId w:val="17"/>
                                </w:numPr>
                                <w:spacing w:after="120" w:line="330" w:lineRule="atLeast"/>
                                <w:ind w:left="945"/>
                                <w:rPr>
                                  <w:rFonts w:ascii="Helvetica" w:eastAsia="Times New Roman" w:hAnsi="Helvetica" w:cs="Helvetica"/>
                                  <w:color w:val="757575"/>
                                  <w:sz w:val="24"/>
                                  <w:szCs w:val="24"/>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r w:rsidR="00BF2F68" w:rsidRPr="00BF2F6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BF2F68" w:rsidRPr="00BF2F68">
                          <w:trPr>
                            <w:tblCellSpacing w:w="0" w:type="dxa"/>
                          </w:trPr>
                          <w:tc>
                            <w:tcPr>
                              <w:tcW w:w="0" w:type="auto"/>
                              <w:tcMar>
                                <w:top w:w="0" w:type="dxa"/>
                                <w:left w:w="0" w:type="dxa"/>
                                <w:bottom w:w="120" w:type="dxa"/>
                                <w:right w:w="0" w:type="dxa"/>
                              </w:tcMar>
                              <w:vAlign w:val="center"/>
                              <w:hideMark/>
                            </w:tcPr>
                            <w:p w:rsidR="00BF2F68" w:rsidRPr="00BF2F68" w:rsidRDefault="00BF2F68" w:rsidP="00BF2F68">
                              <w:pPr>
                                <w:spacing w:after="0" w:line="330" w:lineRule="atLeast"/>
                                <w:outlineLvl w:val="1"/>
                                <w:rPr>
                                  <w:rFonts w:ascii="Helvetica" w:eastAsia="Times New Roman" w:hAnsi="Helvetica" w:cs="Helvetica"/>
                                  <w:b/>
                                  <w:bCs/>
                                  <w:sz w:val="36"/>
                                  <w:szCs w:val="36"/>
                                </w:rPr>
                              </w:pPr>
                              <w:hyperlink r:id="rId43" w:tgtFrame="_blank" w:history="1">
                                <w:r w:rsidRPr="00BF2F68">
                                  <w:rPr>
                                    <w:rFonts w:ascii="Helvetica" w:eastAsia="Times New Roman" w:hAnsi="Helvetica" w:cs="Helvetica"/>
                                    <w:b/>
                                    <w:bCs/>
                                    <w:color w:val="333333"/>
                                    <w:sz w:val="27"/>
                                    <w:szCs w:val="27"/>
                                  </w:rPr>
                                  <w:t>Report on Community Colleges With a Focus on Students</w:t>
                                </w:r>
                              </w:hyperlink>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bookmarkEnd w:id="0"/>
                        <w:tr w:rsidR="00BF2F68" w:rsidRPr="00BF2F68">
                          <w:trPr>
                            <w:tblCellSpacing w:w="0" w:type="dxa"/>
                          </w:trPr>
                          <w:tc>
                            <w:tcPr>
                              <w:tcW w:w="0" w:type="auto"/>
                              <w:tcMar>
                                <w:top w:w="0" w:type="dxa"/>
                                <w:left w:w="0" w:type="dxa"/>
                                <w:bottom w:w="150" w:type="dxa"/>
                                <w:right w:w="0" w:type="dxa"/>
                              </w:tcMar>
                              <w:vAlign w:val="center"/>
                              <w:hideMark/>
                            </w:tcPr>
                            <w:p w:rsidR="00BF2F68" w:rsidRPr="00BF2F68" w:rsidRDefault="00BF2F68" w:rsidP="00BF2F68">
                              <w:pPr>
                                <w:spacing w:after="0" w:line="240" w:lineRule="auto"/>
                                <w:rPr>
                                  <w:rFonts w:ascii="Helvetica" w:eastAsia="Times New Roman" w:hAnsi="Helvetica" w:cs="Helvetica"/>
                                  <w:sz w:val="24"/>
                                  <w:szCs w:val="24"/>
                                </w:rPr>
                              </w:pPr>
                              <w:r w:rsidRPr="00BF2F68">
                                <w:rPr>
                                  <w:rFonts w:ascii="Helvetica" w:eastAsia="Times New Roman" w:hAnsi="Helvetica" w:cs="Helvetica"/>
                                  <w:sz w:val="24"/>
                                  <w:szCs w:val="24"/>
                                </w:rPr>
                                <w:fldChar w:fldCharType="begin"/>
                              </w:r>
                              <w:r w:rsidRPr="00BF2F68">
                                <w:rPr>
                                  <w:rFonts w:ascii="Helvetica" w:eastAsia="Times New Roman" w:hAnsi="Helvetica" w:cs="Helvetica"/>
                                  <w:sz w:val="24"/>
                                  <w:szCs w:val="24"/>
                                </w:rPr>
                                <w:instrText xml:space="preserve"> HYPERLINK "https://nam11.safelinks.protection.outlook.com/?url=https%3A%2F%2Fwww.insidehighered.com%2Fquicktakes%2F2021%2F03%2F03%2Freport-community-colleges-focus-students&amp;data=04%7C01%7Cjandre%40vccs.edu%7Cd05bfb0582a64a5a5e8f08d8df487b14%7Cfab6beb5360442dfbddcf4e9ddd654d5%7C0%7C0%7C637504849692047398%7CUnknown%7CTWFpbGZsb3d8eyJWIjoiMC4wLjAwMDAiLCJQIjoiV2luMzIiLCJBTiI6Ik1haWwiLCJXVCI6Mn0%3D%7C1000&amp;sdata=xh9jEGd4i%2FaVGtZBXN7gsTU2MWCsyWtvPAYOHBwsW00%3D&amp;reserved=0" \t "_blank" </w:instrText>
                              </w:r>
                              <w:r w:rsidRPr="00BF2F68">
                                <w:rPr>
                                  <w:rFonts w:ascii="Helvetica" w:eastAsia="Times New Roman" w:hAnsi="Helvetica" w:cs="Helvetica"/>
                                  <w:sz w:val="24"/>
                                  <w:szCs w:val="24"/>
                                </w:rPr>
                                <w:fldChar w:fldCharType="separate"/>
                              </w:r>
                              <w:r w:rsidRPr="00BF2F68">
                                <w:rPr>
                                  <w:rFonts w:ascii="Helvetica" w:eastAsia="Times New Roman" w:hAnsi="Helvetica" w:cs="Helvetica"/>
                                  <w:color w:val="9E9E9E"/>
                                  <w:sz w:val="21"/>
                                  <w:szCs w:val="21"/>
                                </w:rPr>
                                <w:t>Inside Higher Ed</w:t>
                              </w:r>
                              <w:r w:rsidRPr="00BF2F68">
                                <w:rPr>
                                  <w:rFonts w:ascii="Helvetica" w:eastAsia="Times New Roman" w:hAnsi="Helvetica" w:cs="Helvetica"/>
                                  <w:sz w:val="24"/>
                                  <w:szCs w:val="24"/>
                                </w:rPr>
                                <w:fldChar w:fldCharType="end"/>
                              </w:r>
                            </w:p>
                          </w:tc>
                          <w:tc>
                            <w:tcPr>
                              <w:tcW w:w="0" w:type="auto"/>
                              <w:vAlign w:val="center"/>
                              <w:hideMark/>
                            </w:tcPr>
                            <w:p w:rsidR="00BF2F68" w:rsidRPr="00BF2F68" w:rsidRDefault="00BF2F68" w:rsidP="00BF2F68">
                              <w:pPr>
                                <w:spacing w:after="0" w:line="240" w:lineRule="auto"/>
                                <w:rPr>
                                  <w:rFonts w:ascii="Helvetica" w:eastAsia="Times New Roman" w:hAnsi="Helvetica" w:cs="Helvetica"/>
                                  <w:sz w:val="24"/>
                                  <w:szCs w:val="24"/>
                                </w:rPr>
                              </w:pPr>
                            </w:p>
                          </w:tc>
                        </w:tr>
                        <w:tr w:rsidR="00BF2F68" w:rsidRPr="00BF2F68">
                          <w:trPr>
                            <w:tblCellSpacing w:w="0" w:type="dxa"/>
                          </w:trPr>
                          <w:tc>
                            <w:tcPr>
                              <w:tcW w:w="0" w:type="auto"/>
                              <w:vAlign w:val="center"/>
                              <w:hideMark/>
                            </w:tcPr>
                            <w:p w:rsidR="00BF2F68" w:rsidRPr="00BF2F68" w:rsidRDefault="00BF2F68" w:rsidP="00BF2F68">
                              <w:pPr>
                                <w:numPr>
                                  <w:ilvl w:val="0"/>
                                  <w:numId w:val="18"/>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The report is based on interviews with 37 chief academic officers, chief student affairs officers, library directors, faculty members and students from community colleges.</w:t>
                              </w:r>
                            </w:p>
                            <w:p w:rsidR="00BF2F68" w:rsidRPr="00BF2F68" w:rsidRDefault="00BF2F68" w:rsidP="00BF2F68">
                              <w:pPr>
                                <w:numPr>
                                  <w:ilvl w:val="0"/>
                                  <w:numId w:val="18"/>
                                </w:numPr>
                                <w:spacing w:after="120" w:line="330" w:lineRule="atLeast"/>
                                <w:ind w:left="945"/>
                                <w:rPr>
                                  <w:rFonts w:ascii="Helvetica" w:eastAsia="Times New Roman" w:hAnsi="Helvetica" w:cs="Helvetica"/>
                                  <w:color w:val="757575"/>
                                  <w:sz w:val="24"/>
                                  <w:szCs w:val="24"/>
                                </w:rPr>
                              </w:pPr>
                              <w:r w:rsidRPr="00BF2F68">
                                <w:rPr>
                                  <w:rFonts w:ascii="Helvetica" w:eastAsia="Times New Roman" w:hAnsi="Helvetica" w:cs="Helvetica"/>
                                  <w:color w:val="757575"/>
                                  <w:sz w:val="23"/>
                                  <w:szCs w:val="23"/>
                                </w:rPr>
                                <w:t xml:space="preserve">One takeaway: "Despite differences of approach between community college student and academic affairs departments, there is broad support for increased collaboration between the </w:t>
                              </w:r>
                              <w:proofErr w:type="spellStart"/>
                              <w:r w:rsidRPr="00BF2F68">
                                <w:rPr>
                                  <w:rFonts w:ascii="Helvetica" w:eastAsia="Times New Roman" w:hAnsi="Helvetica" w:cs="Helvetica"/>
                                  <w:color w:val="757575"/>
                                  <w:sz w:val="23"/>
                                  <w:szCs w:val="23"/>
                                </w:rPr>
                                <w:t>two'sides</w:t>
                              </w:r>
                              <w:proofErr w:type="spellEnd"/>
                              <w:r w:rsidRPr="00BF2F68">
                                <w:rPr>
                                  <w:rFonts w:ascii="Helvetica" w:eastAsia="Times New Roman" w:hAnsi="Helvetica" w:cs="Helvetica"/>
                                  <w:color w:val="757575"/>
                                  <w:sz w:val="23"/>
                                  <w:szCs w:val="23"/>
                                </w:rPr>
                                <w:t xml:space="preserve"> of the house.'"</w:t>
                              </w: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bl>
                <w:p w:rsidR="00BF2F68" w:rsidRPr="00BF2F68" w:rsidRDefault="00BF2F68" w:rsidP="00BF2F68">
                  <w:pPr>
                    <w:spacing w:after="0" w:line="240" w:lineRule="auto"/>
                    <w:rPr>
                      <w:rFonts w:ascii="Helvetica" w:eastAsia="Times New Roman" w:hAnsi="Helvetica" w:cs="Helvetica"/>
                      <w:sz w:val="24"/>
                      <w:szCs w:val="24"/>
                    </w:rPr>
                  </w:pPr>
                </w:p>
              </w:tc>
              <w:tc>
                <w:tcPr>
                  <w:tcW w:w="0" w:type="auto"/>
                  <w:vAlign w:val="center"/>
                  <w:hideMark/>
                </w:tcPr>
                <w:p w:rsidR="00BF2F68" w:rsidRPr="00BF2F68" w:rsidRDefault="00BF2F68" w:rsidP="00BF2F68">
                  <w:pPr>
                    <w:spacing w:after="0" w:line="240" w:lineRule="auto"/>
                    <w:rPr>
                      <w:rFonts w:ascii="Times New Roman" w:eastAsia="Times New Roman" w:hAnsi="Times New Roman" w:cs="Times New Roman"/>
                      <w:sz w:val="20"/>
                      <w:szCs w:val="20"/>
                    </w:rPr>
                  </w:pPr>
                </w:p>
              </w:tc>
            </w:tr>
          </w:tbl>
          <w:p w:rsidR="00BF2F68" w:rsidRPr="00BF2F68" w:rsidRDefault="00BF2F68" w:rsidP="00BF2F68">
            <w:pPr>
              <w:spacing w:after="0" w:line="240" w:lineRule="auto"/>
              <w:rPr>
                <w:rFonts w:ascii="Helvetica" w:eastAsia="Times New Roman" w:hAnsi="Helvetica" w:cs="Helvetica"/>
                <w:color w:val="222222"/>
                <w:sz w:val="24"/>
                <w:szCs w:val="24"/>
              </w:rPr>
            </w:pPr>
          </w:p>
        </w:tc>
      </w:tr>
    </w:tbl>
    <w:p w:rsidR="006B5723" w:rsidRDefault="006B5723">
      <w:bookmarkStart w:id="1" w:name="_GoBack"/>
      <w:bookmarkEnd w:id="1"/>
    </w:p>
    <w:sectPr w:rsidR="006B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1FCB"/>
    <w:multiLevelType w:val="multilevel"/>
    <w:tmpl w:val="D03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E4AC0"/>
    <w:multiLevelType w:val="multilevel"/>
    <w:tmpl w:val="D07A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900B2"/>
    <w:multiLevelType w:val="multilevel"/>
    <w:tmpl w:val="BA86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C4C3B"/>
    <w:multiLevelType w:val="multilevel"/>
    <w:tmpl w:val="8A78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B16DD"/>
    <w:multiLevelType w:val="multilevel"/>
    <w:tmpl w:val="C620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E79B9"/>
    <w:multiLevelType w:val="multilevel"/>
    <w:tmpl w:val="F87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583194"/>
    <w:multiLevelType w:val="multilevel"/>
    <w:tmpl w:val="9534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C068A"/>
    <w:multiLevelType w:val="multilevel"/>
    <w:tmpl w:val="13B0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CA4A0A"/>
    <w:multiLevelType w:val="multilevel"/>
    <w:tmpl w:val="65B6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E7661E"/>
    <w:multiLevelType w:val="multilevel"/>
    <w:tmpl w:val="B1C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601212"/>
    <w:multiLevelType w:val="multilevel"/>
    <w:tmpl w:val="CE7E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9632FB"/>
    <w:multiLevelType w:val="multilevel"/>
    <w:tmpl w:val="2B82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804576"/>
    <w:multiLevelType w:val="multilevel"/>
    <w:tmpl w:val="24B4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732CFE"/>
    <w:multiLevelType w:val="multilevel"/>
    <w:tmpl w:val="A3E8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53752A"/>
    <w:multiLevelType w:val="multilevel"/>
    <w:tmpl w:val="6146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946BE1"/>
    <w:multiLevelType w:val="multilevel"/>
    <w:tmpl w:val="C92C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F11699"/>
    <w:multiLevelType w:val="multilevel"/>
    <w:tmpl w:val="5FC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EF43E7"/>
    <w:multiLevelType w:val="multilevel"/>
    <w:tmpl w:val="7966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9"/>
  </w:num>
  <w:num w:numId="4">
    <w:abstractNumId w:val="10"/>
  </w:num>
  <w:num w:numId="5">
    <w:abstractNumId w:val="12"/>
  </w:num>
  <w:num w:numId="6">
    <w:abstractNumId w:val="5"/>
  </w:num>
  <w:num w:numId="7">
    <w:abstractNumId w:val="14"/>
  </w:num>
  <w:num w:numId="8">
    <w:abstractNumId w:val="17"/>
  </w:num>
  <w:num w:numId="9">
    <w:abstractNumId w:val="13"/>
  </w:num>
  <w:num w:numId="10">
    <w:abstractNumId w:val="4"/>
  </w:num>
  <w:num w:numId="11">
    <w:abstractNumId w:val="15"/>
  </w:num>
  <w:num w:numId="12">
    <w:abstractNumId w:val="2"/>
  </w:num>
  <w:num w:numId="13">
    <w:abstractNumId w:val="0"/>
  </w:num>
  <w:num w:numId="14">
    <w:abstractNumId w:val="3"/>
  </w:num>
  <w:num w:numId="15">
    <w:abstractNumId w:val="7"/>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68"/>
    <w:rsid w:val="006B5723"/>
    <w:rsid w:val="00BF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708DD-2827-498E-8D07-88069ABB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9049">
      <w:bodyDiv w:val="1"/>
      <w:marLeft w:val="0"/>
      <w:marRight w:val="0"/>
      <w:marTop w:val="0"/>
      <w:marBottom w:val="0"/>
      <w:divBdr>
        <w:top w:val="none" w:sz="0" w:space="0" w:color="auto"/>
        <w:left w:val="none" w:sz="0" w:space="0" w:color="auto"/>
        <w:bottom w:val="none" w:sz="0" w:space="0" w:color="auto"/>
        <w:right w:val="none" w:sz="0" w:space="0" w:color="auto"/>
      </w:divBdr>
      <w:divsChild>
        <w:div w:id="755126574">
          <w:marLeft w:val="0"/>
          <w:marRight w:val="0"/>
          <w:marTop w:val="0"/>
          <w:marBottom w:val="0"/>
          <w:divBdr>
            <w:top w:val="none" w:sz="0" w:space="0" w:color="auto"/>
            <w:left w:val="none" w:sz="0" w:space="0" w:color="auto"/>
            <w:bottom w:val="none" w:sz="0" w:space="0" w:color="auto"/>
            <w:right w:val="none" w:sz="0" w:space="0" w:color="auto"/>
          </w:divBdr>
        </w:div>
        <w:div w:id="209342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s9CTgOD2rBeTJKl68FD0GbsxW6yVPw0NK2yeedQsWnQ%3D_177fe29ca1f%3A30761d%3A80fff6f0&amp;data=04%7C01%7Cjandre%40vccs.edu%7Cd05bfb0582a64a5a5e8f08d8df487b14%7Cfab6beb5360442dfbddcf4e9ddd654d5%7C0%7C0%7C637504849692247279%7CUnknown%7CTWFpbGZsb3d8eyJWIjoiMC4wLjAwMDAiLCJQIjoiV2luMzIiLCJBTiI6Ik1haWwiLCJXVCI6Mn0%3D%7C1000&amp;sdata=OcvfiZiCgnLd55ElEBGEyHP7aIo%2Fe85Y0xYLqs8k0sI%3D&amp;reserved=0" TargetMode="External"/><Relationship Id="rId18" Type="http://schemas.openxmlformats.org/officeDocument/2006/relationships/hyperlink" Target="https://nam11.safelinks.protection.outlook.com/?url=https%3A%2F%2Ffeedly.com%2Fi%2Fentry%2Fa7ygYK4H%2BO92hOf1WNl7nib1addh8vp%2BrvFuRIia7o8%3D_177f8ce461e%3A5ca173%3Ae38f1d3f&amp;data=04%7C01%7Cjandre%40vccs.edu%7Cd05bfb0582a64a5a5e8f08d8df487b14%7Cfab6beb5360442dfbddcf4e9ddd654d5%7C0%7C0%7C637504849692277269%7CUnknown%7CTWFpbGZsb3d8eyJWIjoiMC4wLjAwMDAiLCJQIjoiV2luMzIiLCJBTiI6Ik1haWwiLCJXVCI6Mn0%3D%7C1000&amp;sdata=NCt5mgDy9zbcSPBs7G8Q7%2FMTbArHOW4Kiw6X94%2BtQwY%3D&amp;reserved=0" TargetMode="External"/><Relationship Id="rId26" Type="http://schemas.openxmlformats.org/officeDocument/2006/relationships/hyperlink" Target="https://nam11.safelinks.protection.outlook.com/?url=https%3A%2F%2Ffeedly.com%2Fi%2Fentry%2FZlfaun7gHjf%2BezBb4FuuczpsZ%2FrJH5fsT39QwuFW9Bk%3D_177e5c12bfb%3A221e72f%3Ae551f09f&amp;data=04%7C01%7Cjandre%40vccs.edu%7Cd05bfb0582a64a5a5e8f08d8df487b14%7Cfab6beb5360442dfbddcf4e9ddd654d5%7C0%7C0%7C637504849692317248%7CUnknown%7CTWFpbGZsb3d8eyJWIjoiMC4wLjAwMDAiLCJQIjoiV2luMzIiLCJBTiI6Ik1haWwiLCJXVCI6Mn0%3D%7C1000&amp;sdata=RalU%2BEReRwrESeDkmIOHLYV5Pi2sUnrW%2B8qvLN6e6BA%3D&amp;reserved=0" TargetMode="External"/><Relationship Id="rId39" Type="http://schemas.openxmlformats.org/officeDocument/2006/relationships/hyperlink" Target="https://nam11.safelinks.protection.outlook.com/?url=https%3A%2F%2Ffeedly.com%2Fi%2Fentry%2Fs9CTgOD2rBeTJKl68FD0GbsxW6yVPw0NK2yeedQsWnQ%3D_177f8b457a1%3A10ec3a%3A8ed2d666&amp;data=04%7C01%7Cjandre%40vccs.edu%7Cd05bfb0582a64a5a5e8f08d8df487b14%7Cfab6beb5360442dfbddcf4e9ddd654d5%7C0%7C0%7C637504849692027409%7CUnknown%7CTWFpbGZsb3d8eyJWIjoiMC4wLjAwMDAiLCJQIjoiV2luMzIiLCJBTiI6Ik1haWwiLCJXVCI6Mn0%3D%7C1000&amp;sdata=zRkCo3NW5F9zEfo0gNKnI2oaRSqfHSr9zUSIBjiBO2E%3D&amp;reserved=0" TargetMode="External"/><Relationship Id="rId21" Type="http://schemas.openxmlformats.org/officeDocument/2006/relationships/hyperlink" Target="https://nam11.safelinks.protection.outlook.com/?url=https%3A%2F%2Fwww.wtvr.com%2Fnews%2Fcoronavirus%2Fvirginia-pharmacies-will-now-book-covid-19-vaccine-appointments-via-statewide-system&amp;data=04%7C01%7Cjandre%40vccs.edu%7Cd05bfb0582a64a5a5e8f08d8df487b14%7Cfab6beb5360442dfbddcf4e9ddd654d5%7C0%7C0%7C637504849692287263%7CUnknown%7CTWFpbGZsb3d8eyJWIjoiMC4wLjAwMDAiLCJQIjoiV2luMzIiLCJBTiI6Ik1haWwiLCJXVCI6Mn0%3D%7C1000&amp;sdata=sSJ6%2FIGc2a%2BE30VB1aEkDwjqjkuTeriogQ920LuPde0%3D&amp;reserved=0" TargetMode="External"/><Relationship Id="rId34" Type="http://schemas.openxmlformats.org/officeDocument/2006/relationships/hyperlink" Target="https://nam11.safelinks.protection.outlook.com/?url=https%3A%2F%2Fwww.nbcnews.com%2Fbusiness%2Feconomy%2Fweekly-jobless-claims-total-745-000-vs-750-000-expected-n1259545&amp;data=04%7C01%7Cjandre%40vccs.edu%7Cd05bfb0582a64a5a5e8f08d8df487b14%7Cfab6beb5360442dfbddcf4e9ddd654d5%7C0%7C0%7C637504849691737576%7CUnknown%7CTWFpbGZsb3d8eyJWIjoiMC4wLjAwMDAiLCJQIjoiV2luMzIiLCJBTiI6Ik1haWwiLCJXVCI6Mn0%3D%7C1000&amp;sdata=0hS60I2zLHjCI%2Bn6mrAd6xuTZNI6ejsPoCoIn6eSAoU%3D&amp;reserved=0" TargetMode="External"/><Relationship Id="rId42" Type="http://schemas.openxmlformats.org/officeDocument/2006/relationships/hyperlink" Target="https://nam11.safelinks.protection.outlook.com/?url=https%3A%2F%2Fstradaeducation.org%2Fcovid-19%2Fthe-hybrid-campus-more-than-a-quick-fix%2F&amp;data=04%7C01%7Cjandre%40vccs.edu%7Cd05bfb0582a64a5a5e8f08d8df487b14%7Cfab6beb5360442dfbddcf4e9ddd654d5%7C0%7C0%7C637504849692037400%7CUnknown%7CTWFpbGZsb3d8eyJWIjoiMC4wLjAwMDAiLCJQIjoiV2luMzIiLCJBTiI6Ik1haWwiLCJXVCI6Mn0%3D%7C1000&amp;sdata=1GEqOpvf8jzUJt6qzkDHaV5Wwsd9%2F2Nc%2F4DPoLIV3DQ%3D&amp;reserved=0" TargetMode="External"/><Relationship Id="rId7" Type="http://schemas.openxmlformats.org/officeDocument/2006/relationships/hyperlink" Target="https://nam11.safelinks.protection.outlook.com/?url=https%3A%2F%2Ffeedly.com%2Fi%2Fentry%2Fa7ygYK4H%2BO92hOf1WNl7nib1addh8vp%2BrvFuRIia7o8%3D_177fdef43c2%3A4b69fb%3A3b4e5a67&amp;data=04%7C01%7Cjandre%40vccs.edu%7Cd05bfb0582a64a5a5e8f08d8df487b14%7Cfab6beb5360442dfbddcf4e9ddd654d5%7C0%7C0%7C637504849692227292%7CUnknown%7CTWFpbGZsb3d8eyJWIjoiMC4wLjAwMDAiLCJQIjoiV2luMzIiLCJBTiI6Ik1haWwiLCJXVCI6Mn0%3D%7C1000&amp;sdata=tVxDaFghLVXIGkNgzlSQR3yqVmsbqVTete4wsw%2FRhOY%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feedly.com%2Fi%2Fentry%2Fs9CTgOD2rBeTJKl68FD0GbsxW6yVPw0NK2yeedQsWnQ%3D_177fe275d57%3A31e44d%3A14bf302&amp;data=04%7C01%7Cjandre%40vccs.edu%7Cd05bfb0582a64a5a5e8f08d8df487b14%7Cfab6beb5360442dfbddcf4e9ddd654d5%7C0%7C0%7C637504849692267276%7CUnknown%7CTWFpbGZsb3d8eyJWIjoiMC4wLjAwMDAiLCJQIjoiV2luMzIiLCJBTiI6Ik1haWwiLCJXVCI6Mn0%3D%7C1000&amp;sdata=SidANlsGGMHhnKb3kVZ3r4nYeVyHmljHs6whGMNyevM%3D&amp;reserved=0" TargetMode="External"/><Relationship Id="rId29" Type="http://schemas.openxmlformats.org/officeDocument/2006/relationships/hyperlink" Target="https://nam11.safelinks.protection.outlook.com/?url=https%3A%2F%2Fwww.governor.virginia.gov%2Fnewsroom%2Fall-releases%2F2021%2Fmarch%2Fheadline-893253-en.html&amp;data=04%7C01%7Cjandre%40vccs.edu%7Cd05bfb0582a64a5a5e8f08d8df487b14%7Cfab6beb5360442dfbddcf4e9ddd654d5%7C0%7C0%7C637504849692327239%7CUnknown%7CTWFpbGZsb3d8eyJWIjoiMC4wLjAwMDAiLCJQIjoiV2luMzIiLCJBTiI6Ik1haWwiLCJXVCI6Mn0%3D%7C1000&amp;sdata=Gd5OBE10rt1rmCqWd6JnyH0Y8rvb77r6W5c12u1cqkw%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vec.virginia.gov%2FUI-press-release&amp;data=04%7C01%7Cjandre%40vccs.edu%7Cd05bfb0582a64a5a5e8f08d8df487b14%7Cfab6beb5360442dfbddcf4e9ddd654d5%7C0%7C0%7C637504849692217301%7CUnknown%7CTWFpbGZsb3d8eyJWIjoiMC4wLjAwMDAiLCJQIjoiV2luMzIiLCJBTiI6Ik1haWwiLCJXVCI6Mn0%3D%7C1000&amp;sdata=%2FfIF4lbwCfx%2FwD57jmfZPiBPHzISo%2F8DlXNJ6FX0dyI%3D&amp;reserved=0" TargetMode="External"/><Relationship Id="rId11" Type="http://schemas.openxmlformats.org/officeDocument/2006/relationships/hyperlink" Target="https://nam11.safelinks.protection.outlook.com/?url=https%3A%2F%2Ffeedly.com%2Fi%2Fentry%2Fs9CTgOD2rBeTJKl68FD0GbsxW6yVPw0NK2yeedQsWnQ%3D_177fe29ca1f%3A30761d%3A80fff6f0&amp;data=04%7C01%7Cjandre%40vccs.edu%7Cd05bfb0582a64a5a5e8f08d8df487b14%7Cfab6beb5360442dfbddcf4e9ddd654d5%7C0%7C0%7C637504849692237288%7CUnknown%7CTWFpbGZsb3d8eyJWIjoiMC4wLjAwMDAiLCJQIjoiV2luMzIiLCJBTiI6Ik1haWwiLCJXVCI6Mn0%3D%7C1000&amp;sdata=TH6jQDeZgF%2BKgwbnUuK3w7gV%2FwnIC90a%2F9Hkzd7IF9g%3D&amp;reserved=0" TargetMode="External"/><Relationship Id="rId24" Type="http://schemas.openxmlformats.org/officeDocument/2006/relationships/hyperlink" Target="https://nam11.safelinks.protection.outlook.com/?url=https%3A%2F%2Ffeedly.com%2Fi%2Fentry%2Fa7ygYK4H%2BO92hOf1WNl7nib1addh8vp%2BrvFuRIia7o8%3D_177f2e8c021%3A35a15b7%3Af8f12479&amp;data=04%7C01%7Cjandre%40vccs.edu%7Cd05bfb0582a64a5a5e8f08d8df487b14%7Cfab6beb5360442dfbddcf4e9ddd654d5%7C0%7C0%7C637504849692307249%7CUnknown%7CTWFpbGZsb3d8eyJWIjoiMC4wLjAwMDAiLCJQIjoiV2luMzIiLCJBTiI6Ik1haWwiLCJXVCI6Mn0%3D%7C1000&amp;sdata=3EhZaxkNzu43QSlu7EfA%2FSrbSRgXpVB5%2Bt%2FbpTzMw8g%3D&amp;reserved=0" TargetMode="External"/><Relationship Id="rId32" Type="http://schemas.openxmlformats.org/officeDocument/2006/relationships/hyperlink" Target="https://nam11.safelinks.protection.outlook.com/?url=https%3A%2F%2Ffeedly.com%2Fi%2Fboard%2Fcontent%2Fenterprise%2Fvccscovid19update%2Ftag%2F0f68eda4-2573-46f6-8be9-71d09e2f03fe&amp;data=04%7C01%7Cjandre%40vccs.edu%7Cd05bfb0582a64a5a5e8f08d8df487b14%7Cfab6beb5360442dfbddcf4e9ddd654d5%7C0%7C0%7C637504849691657622%7CUnknown%7CTWFpbGZsb3d8eyJWIjoiMC4wLjAwMDAiLCJQIjoiV2luMzIiLCJBTiI6Ik1haWwiLCJXVCI6Mn0%3D%7C1000&amp;sdata=5QTNHeGDAO2fzOnx%2B8rOf3GtBQxLfPtyLMwH%2FsR%2BLpo%3D&amp;reserved=0" TargetMode="External"/><Relationship Id="rId37" Type="http://schemas.openxmlformats.org/officeDocument/2006/relationships/hyperlink" Target="https://nam11.safelinks.protection.outlook.com/?url=https%3A%2F%2Ffeedly.com%2Fi%2Fentry%2FZ23B2Q5L3pE0IxEnKxwIzxUp4djTIl%2Fdr8ZazqXeH1U%3D_177fa3f15ec%3A856095%3Ae38f1d3f&amp;data=04%7C01%7Cjandre%40vccs.edu%7Cd05bfb0582a64a5a5e8f08d8df487b14%7Cfab6beb5360442dfbddcf4e9ddd654d5%7C0%7C0%7C637504849691757565%7CUnknown%7CTWFpbGZsb3d8eyJWIjoiMC4wLjAwMDAiLCJQIjoiV2luMzIiLCJBTiI6Ik1haWwiLCJXVCI6Mn0%3D%7C1000&amp;sdata=uBRdzBGpFUyyJfWX%2FgCCXr9xFSfgNdtB8xpuAhnoRQg%3D&amp;reserved=0" TargetMode="External"/><Relationship Id="rId40" Type="http://schemas.openxmlformats.org/officeDocument/2006/relationships/hyperlink" Target="https://nam11.safelinks.protection.outlook.com/?url=https%3A%2F%2Fwww.npr.org%2Fsections%2Fcoronavirus-live-updates%2F2021%2F03%2F02%2F973030394%2Fbiden-says-u-s-will-have-vaccine-supply-for-all-adults-by-may-prioritizes-teache&amp;data=04%7C01%7Cjandre%40vccs.edu%7Cd05bfb0582a64a5a5e8f08d8df487b14%7Cfab6beb5360442dfbddcf4e9ddd654d5%7C0%7C0%7C637504849692027409%7CUnknown%7CTWFpbGZsb3d8eyJWIjoiMC4wLjAwMDAiLCJQIjoiV2luMzIiLCJBTiI6Ik1haWwiLCJXVCI6Mn0%3D%7C1000&amp;sdata=lTI9cWkaVFW6wUnLMVNH14OC0z2eDRg1GJNLVwr0aXY%3D&amp;reserved=0" TargetMode="External"/><Relationship Id="rId45" Type="http://schemas.openxmlformats.org/officeDocument/2006/relationships/theme" Target="theme/theme1.xml"/><Relationship Id="rId5" Type="http://schemas.openxmlformats.org/officeDocument/2006/relationships/hyperlink" Target="https://nam11.safelinks.protection.outlook.com/?url=https%3A%2F%2Ffeedly.com%2Fi%2Fentry%2FFy3VJ11srJ7WiTPM6nbL06kpPr28ZRWFGN1T1qh7ocA%3D_177febe3ba6%3A3c74cd%3Ab1b8d7e2&amp;data=04%7C01%7Cjandre%40vccs.edu%7Cd05bfb0582a64a5a5e8f08d8df487b14%7Cfab6beb5360442dfbddcf4e9ddd654d5%7C0%7C0%7C637504849692217301%7CUnknown%7CTWFpbGZsb3d8eyJWIjoiMC4wLjAwMDAiLCJQIjoiV2luMzIiLCJBTiI6Ik1haWwiLCJXVCI6Mn0%3D%7C1000&amp;sdata=BRiUajrsA2GENHPSUnFR2cZz%2BhOF9u1I%2FMale70IzKE%3D&amp;reserved=0" TargetMode="External"/><Relationship Id="rId15" Type="http://schemas.openxmlformats.org/officeDocument/2006/relationships/hyperlink" Target="https://nam11.safelinks.protection.outlook.com/?url=https%3A%2F%2Fwww.virginiamercury.com%2F2021%2F03%2F04%2Fthe-johnson-johnson-vaccine-is-here-and-its-effective-but-virginia-health-officials-worry-some-wont-take-it%2F&amp;data=04%7C01%7Cjandre%40vccs.edu%7Cd05bfb0582a64a5a5e8f08d8df487b14%7Cfab6beb5360442dfbddcf4e9ddd654d5%7C0%7C0%7C637504849692257275%7CUnknown%7CTWFpbGZsb3d8eyJWIjoiMC4wLjAwMDAiLCJQIjoiV2luMzIiLCJBTiI6Ik1haWwiLCJXVCI6Mn0%3D%7C1000&amp;sdata=j1CDOa6kvqvZ5%2FGnej3SVkZLuC%2F45oWqgdeBCT4rOoE%3D&amp;reserved=0" TargetMode="External"/><Relationship Id="rId23" Type="http://schemas.openxmlformats.org/officeDocument/2006/relationships/hyperlink" Target="https://nam11.safelinks.protection.outlook.com/?url=https%3A%2F%2Fwww.wric.com%2Fbusiness%2Fupskilling-and-reskilling-the-workforce-may-be-needed-post-pandemic%2F&amp;data=04%7C01%7Cjandre%40vccs.edu%7Cd05bfb0582a64a5a5e8f08d8df487b14%7Cfab6beb5360442dfbddcf4e9ddd654d5%7C0%7C0%7C637504849692297253%7CUnknown%7CTWFpbGZsb3d8eyJWIjoiMC4wLjAwMDAiLCJQIjoiV2luMzIiLCJBTiI6Ik1haWwiLCJXVCI6Mn0%3D%7C1000&amp;sdata=XMlZmkLBt%2B85FYO04%2FEUU%2BSfzmpnNJJHWUpbFJZDSWk%3D&amp;reserved=0" TargetMode="External"/><Relationship Id="rId28" Type="http://schemas.openxmlformats.org/officeDocument/2006/relationships/hyperlink" Target="https://nam11.safelinks.protection.outlook.com/?url=https%3A%2F%2Ffeedly.com%2Fi%2Fentry%2FFy3VJ11srJ7WiTPM6nbL06kpPr28ZRWFGN1T1qh7ocA%3D_177ef2e7435%3Ab63c1a%3A267a01d6&amp;data=04%7C01%7Cjandre%40vccs.edu%7Cd05bfb0582a64a5a5e8f08d8df487b14%7Cfab6beb5360442dfbddcf4e9ddd654d5%7C0%7C0%7C637504849692327239%7CUnknown%7CTWFpbGZsb3d8eyJWIjoiMC4wLjAwMDAiLCJQIjoiV2luMzIiLCJBTiI6Ik1haWwiLCJXVCI6Mn0%3D%7C1000&amp;sdata=dsGCQN6KWjlmsOKxWRyDUPoYaxRopdnqIP%2BWnHecypY%3D&amp;reserved=0" TargetMode="External"/><Relationship Id="rId36" Type="http://schemas.openxmlformats.org/officeDocument/2006/relationships/hyperlink" Target="https://nam11.safelinks.protection.outlook.com/?url=https%3A%2F%2Fhechingerreport.org%2Fright-now-is-not-my-time-how-covid-dimmed-college-prospects-for-students-who-need-help-most%2F&amp;data=04%7C01%7Cjandre%40vccs.edu%7Cd05bfb0582a64a5a5e8f08d8df487b14%7Cfab6beb5360442dfbddcf4e9ddd654d5%7C0%7C0%7C637504849691747570%7CUnknown%7CTWFpbGZsb3d8eyJWIjoiMC4wLjAwMDAiLCJQIjoiV2luMzIiLCJBTiI6Ik1haWwiLCJXVCI6Mn0%3D%7C1000&amp;sdata=xdhdJhUJuy2fdFrM%2BIpXHb%2BDAsE31I4kskcBHd8%2BBmI%3D&amp;reserved=0" TargetMode="External"/><Relationship Id="rId10" Type="http://schemas.openxmlformats.org/officeDocument/2006/relationships/hyperlink" Target="https://nam11.safelinks.protection.outlook.com/?url=https%3A%2F%2Fwww.virginiabusiness.com%2Farticle%2Fjobless-claims-stayed-flat-last-week-in-va%2F&amp;data=04%7C01%7Cjandre%40vccs.edu%7Cd05bfb0582a64a5a5e8f08d8df487b14%7Cfab6beb5360442dfbddcf4e9ddd654d5%7C0%7C0%7C637504849692237288%7CUnknown%7CTWFpbGZsb3d8eyJWIjoiMC4wLjAwMDAiLCJQIjoiV2luMzIiLCJBTiI6Ik1haWwiLCJXVCI6Mn0%3D%7C1000&amp;sdata=wIa9rkrED%2BA63nZ9%2BXsghIp8nUSZkKcRmoNsEQU6i4I%3D&amp;reserved=0" TargetMode="External"/><Relationship Id="rId19" Type="http://schemas.openxmlformats.org/officeDocument/2006/relationships/hyperlink" Target="https://nam11.safelinks.protection.outlook.com/?url=https%3A%2F%2Fwww.wric.com%2Fhealth%2Fcoronavirus%2Fcoronavirus-update-a-year-into-the-pandemic-virginia-records-383-deaths%2F&amp;data=04%7C01%7Cjandre%40vccs.edu%7Cd05bfb0582a64a5a5e8f08d8df487b14%7Cfab6beb5360442dfbddcf4e9ddd654d5%7C0%7C0%7C637504849692277269%7CUnknown%7CTWFpbGZsb3d8eyJWIjoiMC4wLjAwMDAiLCJQIjoiV2luMzIiLCJBTiI6Ik1haWwiLCJXVCI6Mn0%3D%7C1000&amp;sdata=jKg5%2BdKenAx05vGljgDftkuVPAb6pVUIWpLkQD%2F%2FKQc%3D&amp;reserved=0" TargetMode="External"/><Relationship Id="rId31" Type="http://schemas.openxmlformats.org/officeDocument/2006/relationships/hyperlink" Target="https://nam11.safelinks.protection.outlook.com/?url=https%3A%2F%2Fwww.virginiamercury.com%2F2021%2F02%2F25%2Fvirginia-general-assembly-mandates-in-person-instruction-starting-this-july%2F&amp;data=04%7C01%7Cjandre%40vccs.edu%7Cd05bfb0582a64a5a5e8f08d8df487b14%7Cfab6beb5360442dfbddcf4e9ddd654d5%7C0%7C0%7C637504849692337237%7CUnknown%7CTWFpbGZsb3d8eyJWIjoiMC4wLjAwMDAiLCJQIjoiV2luMzIiLCJBTiI6Ik1haWwiLCJXVCI6Mn0%3D%7C1000&amp;sdata=2nC2yl4%2FNeITLyM0BZEgXsC1ogMosiSN99UhOkvVWmI%3D&amp;reserved=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PJWScc%2F4lkEqQ6JyrrO1ZjVBLh6YO03KX5MqTz5ah0A%3D_177fe39b820%3A5ace40%3A4102b450&amp;data=04%7C01%7Cjandre%40vccs.edu%7Cd05bfb0582a64a5a5e8f08d8df487b14%7Cfab6beb5360442dfbddcf4e9ddd654d5%7C0%7C0%7C637504849692237288%7CUnknown%7CTWFpbGZsb3d8eyJWIjoiMC4wLjAwMDAiLCJQIjoiV2luMzIiLCJBTiI6Ik1haWwiLCJXVCI6Mn0%3D%7C1000&amp;sdata=ddfAsXptAo67aXhd%2B%2Fi8tCeI6f4wrgXqmTjkuS2wdDE%3D&amp;reserved=0" TargetMode="External"/><Relationship Id="rId14" Type="http://schemas.openxmlformats.org/officeDocument/2006/relationships/hyperlink" Target="https://nam11.safelinks.protection.outlook.com/?url=https%3A%2F%2Ffeedly.com%2Fi%2Fentry%2Fs9CTgOD2rBeTJKl68FD0GbsxW6yVPw0NK2yeedQsWnQ%3D_177fe27b73b%3A3197ad%3A9452e0f6&amp;data=04%7C01%7Cjandre%40vccs.edu%7Cd05bfb0582a64a5a5e8f08d8df487b14%7Cfab6beb5360442dfbddcf4e9ddd654d5%7C0%7C0%7C637504849692257275%7CUnknown%7CTWFpbGZsb3d8eyJWIjoiMC4wLjAwMDAiLCJQIjoiV2luMzIiLCJBTiI6Ik1haWwiLCJXVCI6Mn0%3D%7C1000&amp;sdata=QbTQeko%2BcwjXVXv3Y1sydAwCiTNJiiUIwMz3v2IAHME%3D&amp;reserved=0" TargetMode="External"/><Relationship Id="rId22" Type="http://schemas.openxmlformats.org/officeDocument/2006/relationships/hyperlink" Target="https://nam11.safelinks.protection.outlook.com/?url=https%3A%2F%2Ffeedly.com%2Fi%2Fentry%2Fa7ygYK4H%2BO92hOf1WNl7nib1addh8vp%2BrvFuRIia7o8%3D_177f02ae286%3A2cdcd50%3Aa423a121&amp;data=04%7C01%7Cjandre%40vccs.edu%7Cd05bfb0582a64a5a5e8f08d8df487b14%7Cfab6beb5360442dfbddcf4e9ddd654d5%7C0%7C0%7C637504849692297253%7CUnknown%7CTWFpbGZsb3d8eyJWIjoiMC4wLjAwMDAiLCJQIjoiV2luMzIiLCJBTiI6Ik1haWwiLCJXVCI6Mn0%3D%7C1000&amp;sdata=w5BM%2F1poEKJzMXLx4195aLb710ygni7TbNFY%2FLatw5Y%3D&amp;reserved=0" TargetMode="External"/><Relationship Id="rId27" Type="http://schemas.openxmlformats.org/officeDocument/2006/relationships/hyperlink" Target="https://nam11.safelinks.protection.outlook.com/?url=https%3A%2F%2Fwww.virginiamercury.com%2F2021%2F02%2F27%2Fmedical-providers-first-responders-get-expanded-access-to-workers-compensation%2F&amp;data=04%7C01%7Cjandre%40vccs.edu%7Cd05bfb0582a64a5a5e8f08d8df487b14%7Cfab6beb5360442dfbddcf4e9ddd654d5%7C0%7C0%7C637504849692317248%7CUnknown%7CTWFpbGZsb3d8eyJWIjoiMC4wLjAwMDAiLCJQIjoiV2luMzIiLCJBTiI6Ik1haWwiLCJXVCI6Mn0%3D%7C1000&amp;sdata=VNkzHW8Oen120oQ5VfNi%2FxY6o%2BtlQgC68Hcef1no%2Bdw%3D&amp;reserved=0" TargetMode="External"/><Relationship Id="rId30" Type="http://schemas.openxmlformats.org/officeDocument/2006/relationships/hyperlink" Target="https://nam11.safelinks.protection.outlook.com/?url=https%3A%2F%2Ffeedly.com%2Fi%2Fentry%2FZlfaun7gHjf%2BezBb4FuuczpsZ%2FrJH5fsT39QwuFW9Bk%3D_177dbca039e%3A110ff0b%3Aa423a121&amp;data=04%7C01%7Cjandre%40vccs.edu%7Cd05bfb0582a64a5a5e8f08d8df487b14%7Cfab6beb5360442dfbddcf4e9ddd654d5%7C0%7C0%7C637504849692337237%7CUnknown%7CTWFpbGZsb3d8eyJWIjoiMC4wLjAwMDAiLCJQIjoiV2luMzIiLCJBTiI6Ik1haWwiLCJXVCI6Mn0%3D%7C1000&amp;sdata=5B009irniXdf3MW1UEqw7hbpU1Z4KMlsIYO8e1KBDZc%3D&amp;reserved=0" TargetMode="External"/><Relationship Id="rId35" Type="http://schemas.openxmlformats.org/officeDocument/2006/relationships/hyperlink" Target="https://nam11.safelinks.protection.outlook.com/?url=https%3A%2F%2Ffeedly.com%2Fi%2Fentry%2F7GREM7CplKRZjsJIjPDQXp7LmhRctFTvaXgASsiiVtw%3D_177fce9255b%3A34c12c%3A4102b450&amp;data=04%7C01%7Cjandre%40vccs.edu%7Cd05bfb0582a64a5a5e8f08d8df487b14%7Cfab6beb5360442dfbddcf4e9ddd654d5%7C0%7C0%7C637504849691747570%7CUnknown%7CTWFpbGZsb3d8eyJWIjoiMC4wLjAwMDAiLCJQIjoiV2luMzIiLCJBTiI6Ik1haWwiLCJXVCI6Mn0%3D%7C1000&amp;sdata=jCJUOPxUexue3kKPy9wxH6683cv4WgN440Qd84jQGxw%3D&amp;reserved=0" TargetMode="External"/><Relationship Id="rId43" Type="http://schemas.openxmlformats.org/officeDocument/2006/relationships/hyperlink" Target="https://nam11.safelinks.protection.outlook.com/?url=https%3A%2F%2Ffeedly.com%2Fi%2Fentry%2Fo3SSqIWWG2gYayKaXccfVpg%2FzOCVxn%2FqF9iZLeGk8SI%3D_177f730a2e8%3A27b40c%3Ae551f09f&amp;data=04%7C01%7Cjandre%40vccs.edu%7Cd05bfb0582a64a5a5e8f08d8df487b14%7Cfab6beb5360442dfbddcf4e9ddd654d5%7C0%7C0%7C637504849692047398%7CUnknown%7CTWFpbGZsb3d8eyJWIjoiMC4wLjAwMDAiLCJQIjoiV2luMzIiLCJBTiI6Ik1haWwiLCJXVCI6Mn0%3D%7C1000&amp;sdata=YZ555q7j0ZmQ4WHpsQubuyZ2GS8Fk%2FMpk%2FU6FUV4nko%3D&amp;reserved=0" TargetMode="External"/><Relationship Id="rId8" Type="http://schemas.openxmlformats.org/officeDocument/2006/relationships/hyperlink" Target="https://nam11.safelinks.protection.outlook.com/?url=https%3A%2F%2Fwww.wric.com%2Fnews%2Fvirginia-news%2Fcoronavirus-update-virginias-positivity-rate-at-6-3-average-of-52455-covid-19-vaccine-doses-administered-daily%2F&amp;data=04%7C01%7Cjandre%40vccs.edu%7Cd05bfb0582a64a5a5e8f08d8df487b14%7Cfab6beb5360442dfbddcf4e9ddd654d5%7C0%7C0%7C637504849692227292%7CUnknown%7CTWFpbGZsb3d8eyJWIjoiMC4wLjAwMDAiLCJQIjoiV2luMzIiLCJBTiI6Ik1haWwiLCJXVCI6Mn0%3D%7C1000&amp;sdata=82hYdup%2BhpNXw7%2Ftp3zjO%2FuNNWDXUhXFqTXyDax%2FFN8%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richmond.com%2Fopinion%2Feditorial%2Feditorial-shots-in-arms-and-continued-public-health-precautions-are-our-best-defense-against-covid%2Farticle_a627be05-cb29-544b-82dd-eceb9f1c4485.html&amp;data=04%7C01%7Cjandre%40vccs.edu%7Cd05bfb0582a64a5a5e8f08d8df487b14%7Cfab6beb5360442dfbddcf4e9ddd654d5%7C0%7C0%7C637504849692247279%7CUnknown%7CTWFpbGZsb3d8eyJWIjoiMC4wLjAwMDAiLCJQIjoiV2luMzIiLCJBTiI6Ik1haWwiLCJXVCI6Mn0%3D%7C1000&amp;sdata=NGgasFjLu%2BRRowfkuF%2FmnyDNqPF7HRqDdJkgUQF3XMI%3D&amp;reserved=0" TargetMode="External"/><Relationship Id="rId17" Type="http://schemas.openxmlformats.org/officeDocument/2006/relationships/hyperlink" Target="https://nam11.safelinks.protection.outlook.com/?url=https%3A%2F%2Ffredericksburg.com%2Fnews%2Flocal%2Fvirginia-moving-full-throttle-with-vaccines-but-confusion-remains%2Farticle_556246b0-4d8b-55e6-9042-54c1cc907749.html&amp;data=04%7C01%7Cjandre%40vccs.edu%7Cd05bfb0582a64a5a5e8f08d8df487b14%7Cfab6beb5360442dfbddcf4e9ddd654d5%7C0%7C0%7C637504849692267276%7CUnknown%7CTWFpbGZsb3d8eyJWIjoiMC4wLjAwMDAiLCJQIjoiV2luMzIiLCJBTiI6Ik1haWwiLCJXVCI6Mn0%3D%7C1000&amp;sdata=aa2lltTMG3dJSLqZdRsVE%2BwjbKIgG8CnBjOYKhSdzfk%3D&amp;reserved=0" TargetMode="External"/><Relationship Id="rId25" Type="http://schemas.openxmlformats.org/officeDocument/2006/relationships/hyperlink" Target="https://nam11.safelinks.protection.outlook.com/?url=https%3A%2F%2Fwww.wric.com%2Fnews%2Fu-s-world%2Fcovidsmart-study-explores-impacts-of-pandemic-on-lives-of-virginians%2F&amp;data=04%7C01%7Cjandre%40vccs.edu%7Cd05bfb0582a64a5a5e8f08d8df487b14%7Cfab6beb5360442dfbddcf4e9ddd654d5%7C0%7C0%7C637504849692307249%7CUnknown%7CTWFpbGZsb3d8eyJWIjoiMC4wLjAwMDAiLCJQIjoiV2luMzIiLCJBTiI6Ik1haWwiLCJXVCI6Mn0%3D%7C1000&amp;sdata=MJyqRLhA1V2EQDI2eGcMZ%2BtFWkbo2VxzpB7RjIw1VXw%3D&amp;reserved=0" TargetMode="External"/><Relationship Id="rId33" Type="http://schemas.openxmlformats.org/officeDocument/2006/relationships/hyperlink" Target="https://nam11.safelinks.protection.outlook.com/?url=https%3A%2F%2Ffeedly.com%2Fi%2Fentry%2Fezz8A7EWGAHy1UC0ms%2Fm0qRAagR5Qp4dpGm%2Fx4aLZpc%3D_177fd76a5fc%3A3e5d12%3A3b4e5a67&amp;data=04%7C01%7Cjandre%40vccs.edu%7Cd05bfb0582a64a5a5e8f08d8df487b14%7Cfab6beb5360442dfbddcf4e9ddd654d5%7C0%7C0%7C637504849691737576%7CUnknown%7CTWFpbGZsb3d8eyJWIjoiMC4wLjAwMDAiLCJQIjoiV2luMzIiLCJBTiI6Ik1haWwiLCJXVCI6Mn0%3D%7C1000&amp;sdata=jlTyVFqocYaYN%2BVKxMjOAI%2BpTU4tCo6CwGuNnuxGdi0%3D&amp;reserved=0" TargetMode="External"/><Relationship Id="rId38" Type="http://schemas.openxmlformats.org/officeDocument/2006/relationships/hyperlink" Target="https://nam11.safelinks.protection.outlook.com/?url=https%3A%2F%2Fdiverseeducation.com%2Farticle%2F206935%2F&amp;data=04%7C01%7Cjandre%40vccs.edu%7Cd05bfb0582a64a5a5e8f08d8df487b14%7Cfab6beb5360442dfbddcf4e9ddd654d5%7C0%7C0%7C637504849692017414%7CUnknown%7CTWFpbGZsb3d8eyJWIjoiMC4wLjAwMDAiLCJQIjoiV2luMzIiLCJBTiI6Ik1haWwiLCJXVCI6Mn0%3D%7C1000&amp;sdata=5gSBCv6fbo0%2BnrXOAUYNKc8YXtCWsa6I4OXMpOvuPDk%3D&amp;reserved=0" TargetMode="External"/><Relationship Id="rId20" Type="http://schemas.openxmlformats.org/officeDocument/2006/relationships/hyperlink" Target="https://nam11.safelinks.protection.outlook.com/?url=https%3A%2F%2Ffeedly.com%2Fi%2Fentry%2FFy3VJ11srJ7WiTPM6nbL06kpPr28ZRWFGN1T1qh7ocA%3D_177f40f1140%3A972d4%3Addce6062&amp;data=04%7C01%7Cjandre%40vccs.edu%7Cd05bfb0582a64a5a5e8f08d8df487b14%7Cfab6beb5360442dfbddcf4e9ddd654d5%7C0%7C0%7C637504849692287263%7CUnknown%7CTWFpbGZsb3d8eyJWIjoiMC4wLjAwMDAiLCJQIjoiV2luMzIiLCJBTiI6Ik1haWwiLCJXVCI6Mn0%3D%7C1000&amp;sdata=zWP0oUjWyk9b793BUxuLUqmlKuz2OQksaTsEYkgTj0M%3D&amp;reserved=0" TargetMode="External"/><Relationship Id="rId41" Type="http://schemas.openxmlformats.org/officeDocument/2006/relationships/hyperlink" Target="https://nam11.safelinks.protection.outlook.com/?url=https%3A%2F%2Ffeedly.com%2Fi%2Fentry%2F3uK26bUqwQjkM%2BhpjmfJi1%2FP5ac%2FLFTdVLSf6VTCDWQ%3D_177f4c8e220%3A38cbc64%3Ae551f09f&amp;data=04%7C01%7Cjandre%40vccs.edu%7Cd05bfb0582a64a5a5e8f08d8df487b14%7Cfab6beb5360442dfbddcf4e9ddd654d5%7C0%7C0%7C637504849692037400%7CUnknown%7CTWFpbGZsb3d8eyJWIjoiMC4wLjAwMDAiLCJQIjoiV2luMzIiLCJBTiI6Ik1haWwiLCJXVCI6Mn0%3D%7C1000&amp;sdata=5o2Mn1UnXEA2efN0HM7vZ41GBnDm2uxrZB31%2BYFZ3s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2021-03-04T22:47:00Z</dcterms:created>
  <dcterms:modified xsi:type="dcterms:W3CDTF">2021-03-04T22:48:00Z</dcterms:modified>
</cp:coreProperties>
</file>